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31418" w14:textId="344B2E4E" w:rsidR="000D3D7E" w:rsidRPr="00BD269C" w:rsidRDefault="00BD269C">
      <w:pPr>
        <w:rPr>
          <w:lang w:val="en-US"/>
        </w:rPr>
      </w:pPr>
      <w:r>
        <w:rPr>
          <w:lang w:val="en-US"/>
        </w:rPr>
        <w:t xml:space="preserve">My </w:t>
      </w:r>
      <w:r w:rsidR="005F5DC5">
        <w:rPr>
          <w:lang w:val="en-US"/>
        </w:rPr>
        <w:t>artwork</w:t>
      </w:r>
      <w:r>
        <w:rPr>
          <w:lang w:val="en-US"/>
        </w:rPr>
        <w:t xml:space="preserve"> ‘Disconnect’ </w:t>
      </w:r>
      <w:r w:rsidR="009A15DD">
        <w:rPr>
          <w:lang w:val="en-US"/>
        </w:rPr>
        <w:t xml:space="preserve">is a portrait created using </w:t>
      </w:r>
      <w:r w:rsidR="00F55488">
        <w:rPr>
          <w:lang w:val="en-US"/>
        </w:rPr>
        <w:t>p</w:t>
      </w:r>
      <w:r w:rsidR="009A15DD">
        <w:rPr>
          <w:lang w:val="en-US"/>
        </w:rPr>
        <w:t xml:space="preserve">astels, </w:t>
      </w:r>
      <w:r w:rsidR="00F55488">
        <w:rPr>
          <w:lang w:val="en-US"/>
        </w:rPr>
        <w:t>c</w:t>
      </w:r>
      <w:r w:rsidR="009A15DD">
        <w:rPr>
          <w:lang w:val="en-US"/>
        </w:rPr>
        <w:t xml:space="preserve">harcoal and </w:t>
      </w:r>
      <w:r w:rsidR="00F55488">
        <w:rPr>
          <w:lang w:val="en-US"/>
        </w:rPr>
        <w:t>i</w:t>
      </w:r>
      <w:r w:rsidR="009A15DD">
        <w:rPr>
          <w:lang w:val="en-US"/>
        </w:rPr>
        <w:t>nk</w:t>
      </w:r>
      <w:r w:rsidR="005F5DC5">
        <w:rPr>
          <w:lang w:val="en-US"/>
        </w:rPr>
        <w:t xml:space="preserve">, weaved together </w:t>
      </w:r>
      <w:r w:rsidR="00305E0B">
        <w:rPr>
          <w:lang w:val="en-US"/>
        </w:rPr>
        <w:t xml:space="preserve">in unique ways </w:t>
      </w:r>
      <w:r w:rsidR="005F5DC5">
        <w:rPr>
          <w:lang w:val="en-US"/>
        </w:rPr>
        <w:t>to create a combination of materials I never thought I would enjoy using so much.</w:t>
      </w:r>
      <w:r w:rsidR="00305E0B">
        <w:rPr>
          <w:lang w:val="en-US"/>
        </w:rPr>
        <w:t xml:space="preserve"> </w:t>
      </w:r>
      <w:r w:rsidR="006134E2">
        <w:rPr>
          <w:lang w:val="en-US"/>
        </w:rPr>
        <w:t xml:space="preserve">Originally this portrait was created as one of three </w:t>
      </w:r>
      <w:r w:rsidR="00067C8E">
        <w:rPr>
          <w:lang w:val="en-US"/>
        </w:rPr>
        <w:t>experimental</w:t>
      </w:r>
      <w:r w:rsidR="006134E2">
        <w:rPr>
          <w:lang w:val="en-US"/>
        </w:rPr>
        <w:t xml:space="preserve"> </w:t>
      </w:r>
      <w:r w:rsidR="00C175C2">
        <w:rPr>
          <w:lang w:val="en-US"/>
        </w:rPr>
        <w:t>artworks created so we could gain a better understanding of the materials we were using during the process of</w:t>
      </w:r>
      <w:r w:rsidR="004D34E5">
        <w:rPr>
          <w:lang w:val="en-US"/>
        </w:rPr>
        <w:t xml:space="preserve"> creation. While making this artwork, I was trying to focus on </w:t>
      </w:r>
      <w:r w:rsidR="00FA4B00">
        <w:rPr>
          <w:lang w:val="en-US"/>
        </w:rPr>
        <w:t>transferring my emotions onto the page</w:t>
      </w:r>
      <w:r w:rsidR="00067C8E">
        <w:rPr>
          <w:lang w:val="en-US"/>
        </w:rPr>
        <w:t xml:space="preserve"> through my use of the materials. The inspiration behind this portrait was the Expressionist Movement that took place from 1905 until it ended around 1920, </w:t>
      </w:r>
      <w:r w:rsidR="00854AE5">
        <w:rPr>
          <w:lang w:val="en-US"/>
        </w:rPr>
        <w:t>where</w:t>
      </w:r>
      <w:r w:rsidR="0047762F">
        <w:rPr>
          <w:lang w:val="en-US"/>
        </w:rPr>
        <w:t xml:space="preserve"> the use of</w:t>
      </w:r>
      <w:r w:rsidR="00854AE5">
        <w:rPr>
          <w:lang w:val="en-US"/>
        </w:rPr>
        <w:t xml:space="preserve"> emotions and being able to truly express yourself </w:t>
      </w:r>
      <w:r w:rsidR="0047762F">
        <w:rPr>
          <w:lang w:val="en-US"/>
        </w:rPr>
        <w:t>in artwork</w:t>
      </w:r>
      <w:r w:rsidR="00854AE5">
        <w:rPr>
          <w:lang w:val="en-US"/>
        </w:rPr>
        <w:t xml:space="preserve"> became popular</w:t>
      </w:r>
      <w:r w:rsidR="0047762F">
        <w:rPr>
          <w:lang w:val="en-US"/>
        </w:rPr>
        <w:t xml:space="preserve">. This was what inspired all of my three experimentation </w:t>
      </w:r>
      <w:r w:rsidR="00B71670">
        <w:rPr>
          <w:lang w:val="en-US"/>
        </w:rPr>
        <w:t xml:space="preserve">artworks, but for this one in particular I wanted to have more of a focus on abstract shapes and shadows, </w:t>
      </w:r>
      <w:r w:rsidR="00E26F44">
        <w:rPr>
          <w:lang w:val="en-US"/>
        </w:rPr>
        <w:t>allowing the values and lines to speak for themselves in a way that truly communicated the emotion I wanted to express.</w:t>
      </w:r>
      <w:r w:rsidR="00E7067D">
        <w:rPr>
          <w:lang w:val="en-US"/>
        </w:rPr>
        <w:t xml:space="preserve"> That emotion was the feeling of disconnect, </w:t>
      </w:r>
      <w:r w:rsidR="00926938">
        <w:rPr>
          <w:lang w:val="en-US"/>
        </w:rPr>
        <w:t xml:space="preserve">specifically the feeling that you get when you feel as if you’ve lost control. While it can be </w:t>
      </w:r>
      <w:r w:rsidR="00855709">
        <w:rPr>
          <w:lang w:val="en-US"/>
        </w:rPr>
        <w:t>overwhelming a</w:t>
      </w:r>
      <w:r w:rsidR="00E61652">
        <w:rPr>
          <w:lang w:val="en-US"/>
        </w:rPr>
        <w:t>nd</w:t>
      </w:r>
      <w:r w:rsidR="00855709">
        <w:rPr>
          <w:lang w:val="en-US"/>
        </w:rPr>
        <w:t xml:space="preserve"> terrifying not knowing what will come next, it can be beautiful as well. </w:t>
      </w:r>
      <w:r w:rsidR="00E61652">
        <w:rPr>
          <w:lang w:val="en-US"/>
        </w:rPr>
        <w:t>This portrait was m</w:t>
      </w:r>
      <w:r w:rsidR="00F57EC2">
        <w:rPr>
          <w:lang w:val="en-US"/>
        </w:rPr>
        <w:t>ade to</w:t>
      </w:r>
      <w:r w:rsidR="00AC2C4D">
        <w:rPr>
          <w:lang w:val="en-US"/>
        </w:rPr>
        <w:t xml:space="preserve"> convey that emotion, as it was what I experienced while creating it. Losing control of something can be daunting, but it </w:t>
      </w:r>
      <w:r w:rsidR="009E50AD">
        <w:rPr>
          <w:lang w:val="en-US"/>
        </w:rPr>
        <w:t xml:space="preserve">is also necessary to create something new. </w:t>
      </w:r>
    </w:p>
    <w:sectPr w:rsidR="000D3D7E" w:rsidRPr="00BD26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58"/>
    <w:rsid w:val="00054FCF"/>
    <w:rsid w:val="00067C8E"/>
    <w:rsid w:val="000D3D7E"/>
    <w:rsid w:val="00262063"/>
    <w:rsid w:val="00305E0B"/>
    <w:rsid w:val="00455354"/>
    <w:rsid w:val="0047762F"/>
    <w:rsid w:val="004D34E5"/>
    <w:rsid w:val="005F5DC5"/>
    <w:rsid w:val="006134E2"/>
    <w:rsid w:val="00620C74"/>
    <w:rsid w:val="00854AE5"/>
    <w:rsid w:val="00855709"/>
    <w:rsid w:val="00926938"/>
    <w:rsid w:val="00945D72"/>
    <w:rsid w:val="009A15DD"/>
    <w:rsid w:val="009E50AD"/>
    <w:rsid w:val="00AC2C4D"/>
    <w:rsid w:val="00B71670"/>
    <w:rsid w:val="00BA6558"/>
    <w:rsid w:val="00BD269C"/>
    <w:rsid w:val="00C175C2"/>
    <w:rsid w:val="00CF6F1E"/>
    <w:rsid w:val="00D676DA"/>
    <w:rsid w:val="00E20893"/>
    <w:rsid w:val="00E26F44"/>
    <w:rsid w:val="00E61652"/>
    <w:rsid w:val="00E7067D"/>
    <w:rsid w:val="00EE38B3"/>
    <w:rsid w:val="00F55488"/>
    <w:rsid w:val="00F57EC2"/>
    <w:rsid w:val="00FA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D1B6E"/>
  <w15:chartTrackingRefBased/>
  <w15:docId w15:val="{C05E4545-C846-45F2-B1C6-08CFB38C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6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5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5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5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5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5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5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5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5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5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5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5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CC4E7B4504D459CC9A7D0F420EF40" ma:contentTypeVersion="17" ma:contentTypeDescription="Create a new document." ma:contentTypeScope="" ma:versionID="f814278b5fd6c9d20303df5a9e4c2b1e">
  <xsd:schema xmlns:xsd="http://www.w3.org/2001/XMLSchema" xmlns:xs="http://www.w3.org/2001/XMLSchema" xmlns:p="http://schemas.microsoft.com/office/2006/metadata/properties" xmlns:ns2="6937cc8c-1f4a-44f5-9146-5731ed980629" xmlns:ns3="a38d8102-ec7d-431a-9b3e-eea98fa55cb0" targetNamespace="http://schemas.microsoft.com/office/2006/metadata/properties" ma:root="true" ma:fieldsID="572420525fafd59a90749adf48d82941" ns2:_="" ns3:_="">
    <xsd:import namespace="6937cc8c-1f4a-44f5-9146-5731ed980629"/>
    <xsd:import namespace="a38d8102-ec7d-431a-9b3e-eea98fa55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7cc8c-1f4a-44f5-9146-5731ed98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f5ef57-529e-46be-8634-0635eb743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d8102-ec7d-431a-9b3e-eea98fa55c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ae228e-8c9b-47be-9102-3c7d875f67c8}" ma:internalName="TaxCatchAll" ma:showField="CatchAllData" ma:web="a38d8102-ec7d-431a-9b3e-eea98fa55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d8102-ec7d-431a-9b3e-eea98fa55cb0" xsi:nil="true"/>
    <lcf76f155ced4ddcb4097134ff3c332f xmlns="6937cc8c-1f4a-44f5-9146-5731ed9806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3036B1-B22A-4C67-932F-E3E8372C7832}"/>
</file>

<file path=customXml/itemProps2.xml><?xml version="1.0" encoding="utf-8"?>
<ds:datastoreItem xmlns:ds="http://schemas.openxmlformats.org/officeDocument/2006/customXml" ds:itemID="{5BBF2106-C448-4918-8956-9855124B118F}"/>
</file>

<file path=customXml/itemProps3.xml><?xml version="1.0" encoding="utf-8"?>
<ds:datastoreItem xmlns:ds="http://schemas.openxmlformats.org/officeDocument/2006/customXml" ds:itemID="{438BF298-C266-4800-B540-7CB9821D43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4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Weigl</dc:creator>
  <cp:keywords/>
  <dc:description/>
  <cp:lastModifiedBy>Lily Weigl</cp:lastModifiedBy>
  <cp:revision>2</cp:revision>
  <dcterms:created xsi:type="dcterms:W3CDTF">2024-08-08T11:01:00Z</dcterms:created>
  <dcterms:modified xsi:type="dcterms:W3CDTF">2024-08-08T11:01:00Z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0x010100632CC4E7B4504D459CC9A7D0F420EF40</vt:lpwstr>
  </property>
</Properties>
</file>