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14:paraId="5322DC3D" wp14:textId="77777777">
      <w:pPr>
        <w:pStyle w:val="Normal"/>
        <w:bidi w:val="0"/>
        <w:jc w:val="left"/>
      </w:pPr>
      <w:r w:rsidR="071CAB98">
        <w:rPr/>
        <w:t xml:space="preserve">Adventure Snail started off as a series of silly little MS Paint drawings. From there, I decided I wanted to turn them into a proper character. At first, I wanted to make a game – a pixel graphics, top-down </w:t>
      </w:r>
      <w:proofErr w:type="spellStart"/>
      <w:r w:rsidR="071CAB98">
        <w:rPr/>
        <w:t>rpg</w:t>
      </w:r>
      <w:proofErr w:type="spellEnd"/>
      <w:r w:rsidR="071CAB98">
        <w:rPr/>
        <w:t xml:space="preserve">. I soon realised that it would take more time (and effort) than I wanted to put into it. I may eventually get around to making a game, though. After the game, I had my heart set on making a webcomic series based around Adventure Snail, and their expeditions. I wasn’t exactly inspired by anything specific per se, it was more </w:t>
      </w:r>
      <w:proofErr w:type="gramStart"/>
      <w:r w:rsidR="071CAB98">
        <w:rPr/>
        <w:t>that</w:t>
      </w:r>
      <w:proofErr w:type="gramEnd"/>
      <w:r w:rsidR="071CAB98">
        <w:rPr/>
        <w:t xml:space="preserve"> I thought of it on the fly and wanted to make something with it. Snails are slow and friendly, so I figured a snail character going on calm adventures would make people happy – plus, it’s not something you’d generally think of if you were looking for adventure webcomics. Adventure Snail is meant to be bright and cheerful, with a shiny, glittery slime trail. If anything, I’d say I was inspired by Sanrio characters – they’re mostly nonhuman, though Adventure Snail isn’t humanoid like Sanrio characters are. Adventure Snail is the product of an imaginative artist messing around with friends during class.</w:t>
      </w:r>
    </w:p>
    <w:p w:rsidR="071CAB98" w:rsidP="071CAB98" w:rsidRDefault="071CAB98" w14:paraId="5C00F821" w14:textId="29BBB0B5">
      <w:pPr>
        <w:pStyle w:val="Normal"/>
        <w:bidi w:val="0"/>
        <w:jc w:val="left"/>
      </w:pPr>
    </w:p>
    <w:p w:rsidR="071CAB98" w:rsidP="071CAB98" w:rsidRDefault="071CAB98" w14:paraId="252733C4" w14:textId="640E880E" w14:noSpellErr="1">
      <w:pPr>
        <w:pStyle w:val="Normal"/>
        <w:bidi w:val="0"/>
        <w:jc w:val="center"/>
      </w:pPr>
      <w:r w:rsidR="071CAB98">
        <w:drawing>
          <wp:anchor distT="0" distB="0" distL="114300" distR="114300" simplePos="0" relativeHeight="251658240" behindDoc="0" locked="0" layoutInCell="1" allowOverlap="1" wp14:editId="24DC22CE" wp14:anchorId="4B1F0A6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57924" cy="3520083"/>
            <wp:effectExtent l="0" t="0" r="0" b="0"/>
            <wp:wrapNone/>
            <wp:docPr id="10604760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c20d8ee586483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57924" cy="352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071CAB98"/>
    <w:rsid w:val="071CAB98"/>
    <w:rsid w:val="31017F88"/>
  </w:rsids>
  <w14:docId w14:val="0001911E"/>
  <w15:docId w15:val="{D013035D-42FC-4D92-ACF1-B5347FAFD47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6" /><Relationship Type="http://schemas.openxmlformats.org/officeDocument/2006/relationships/customXml" Target="../customXml/item2.xml" Id="rId5" /><Relationship Type="http://schemas.openxmlformats.org/officeDocument/2006/relationships/customXml" Target="../customXml/item1.xml" Id="rId4" /><Relationship Type="http://schemas.openxmlformats.org/officeDocument/2006/relationships/image" Target="/media/image.png" Id="Rd5c20d8ee586483e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3" ma:contentTypeDescription="Create a new document." ma:contentTypeScope="" ma:versionID="cbbc1b201c872fe44aaccf880e57782c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79eef30472e2a8285f661bbd61af6f4c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819A6-610F-40FA-8C55-728BE5DACCFB}"/>
</file>

<file path=customXml/itemProps2.xml><?xml version="1.0" encoding="utf-8"?>
<ds:datastoreItem xmlns:ds="http://schemas.openxmlformats.org/officeDocument/2006/customXml" ds:itemID="{29AB7B36-367B-4650-AF18-081CC72DD0A8}"/>
</file>

<file path=customXml/itemProps3.xml><?xml version="1.0" encoding="utf-8"?>
<ds:datastoreItem xmlns:ds="http://schemas.openxmlformats.org/officeDocument/2006/customXml" ds:itemID="{2BA91D09-CB60-4085-8381-4DFA5C0D8B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Maddy.George</cp:lastModifiedBy>
  <cp:revision>3</cp:revision>
  <dcterms:created xsi:type="dcterms:W3CDTF">2022-10-11T22:01:32Z</dcterms:created>
  <dcterms:modified xsi:type="dcterms:W3CDTF">2022-10-11T22:45:41Z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ediaServiceImageTags">
    <vt:lpwstr/>
  </property>
</Properties>
</file>