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529" w14:textId="623EF9AC" w:rsidR="00F432C8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>Award for Outstanding Team Achievement in Research or Enterprise</w:t>
      </w:r>
    </w:p>
    <w:p w14:paraId="17197FA6" w14:textId="4CAEA00D" w:rsidR="00C11B74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>Nomination Form 2023</w:t>
      </w:r>
    </w:p>
    <w:p w14:paraId="1F74FCCE" w14:textId="77777777" w:rsidR="00F432C8" w:rsidRPr="00F432C8" w:rsidRDefault="00F432C8" w:rsidP="00F432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1701"/>
        <w:gridCol w:w="1694"/>
      </w:tblGrid>
      <w:tr w:rsidR="00F432C8" w:rsidRPr="002773FF" w14:paraId="075AAFC6" w14:textId="013B7429" w:rsidTr="0028270E">
        <w:trPr>
          <w:trHeight w:val="567"/>
        </w:trPr>
        <w:tc>
          <w:tcPr>
            <w:tcW w:w="10194" w:type="dxa"/>
            <w:gridSpan w:val="5"/>
            <w:vAlign w:val="center"/>
          </w:tcPr>
          <w:p w14:paraId="60E3F999" w14:textId="2AF45A89" w:rsidR="00F432C8" w:rsidRPr="002773FF" w:rsidRDefault="00F432C8" w:rsidP="002773FF">
            <w:pPr>
              <w:jc w:val="center"/>
              <w:rPr>
                <w:b/>
                <w:bCs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>Nominator/s details</w:t>
            </w:r>
          </w:p>
        </w:tc>
      </w:tr>
      <w:tr w:rsidR="002773FF" w:rsidRPr="002773FF" w14:paraId="14FDA2BC" w14:textId="24EB3EF9" w:rsidTr="0028270E">
        <w:trPr>
          <w:trHeight w:val="567"/>
        </w:trPr>
        <w:tc>
          <w:tcPr>
            <w:tcW w:w="1555" w:type="dxa"/>
            <w:vAlign w:val="center"/>
          </w:tcPr>
          <w:p w14:paraId="3D15ECC9" w14:textId="6BF8B7B3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Name/s</w:t>
            </w:r>
          </w:p>
        </w:tc>
        <w:tc>
          <w:tcPr>
            <w:tcW w:w="8639" w:type="dxa"/>
            <w:gridSpan w:val="4"/>
            <w:vAlign w:val="center"/>
          </w:tcPr>
          <w:p w14:paraId="6FDB93F8" w14:textId="77777777" w:rsidR="002773FF" w:rsidRPr="002773FF" w:rsidRDefault="002773FF">
            <w:pPr>
              <w:rPr>
                <w:sz w:val="24"/>
                <w:szCs w:val="24"/>
              </w:rPr>
            </w:pPr>
          </w:p>
        </w:tc>
      </w:tr>
      <w:tr w:rsidR="00F432C8" w:rsidRPr="002773FF" w14:paraId="7D6C254D" w14:textId="55C8962A" w:rsidTr="0028270E">
        <w:trPr>
          <w:trHeight w:val="567"/>
        </w:trPr>
        <w:tc>
          <w:tcPr>
            <w:tcW w:w="1555" w:type="dxa"/>
            <w:vAlign w:val="center"/>
          </w:tcPr>
          <w:p w14:paraId="6158B86C" w14:textId="29EE2EF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Staff ID </w:t>
            </w:r>
          </w:p>
        </w:tc>
        <w:tc>
          <w:tcPr>
            <w:tcW w:w="3402" w:type="dxa"/>
            <w:vAlign w:val="center"/>
          </w:tcPr>
          <w:p w14:paraId="23A7F4EE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CACD86" w14:textId="6179392C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Faculty</w:t>
            </w:r>
          </w:p>
        </w:tc>
        <w:tc>
          <w:tcPr>
            <w:tcW w:w="3395" w:type="dxa"/>
            <w:gridSpan w:val="2"/>
            <w:vAlign w:val="center"/>
          </w:tcPr>
          <w:p w14:paraId="0B35B9E1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6E19A82D" w14:textId="2728A071" w:rsidTr="0028270E">
        <w:trPr>
          <w:trHeight w:val="567"/>
        </w:trPr>
        <w:tc>
          <w:tcPr>
            <w:tcW w:w="1555" w:type="dxa"/>
            <w:vAlign w:val="center"/>
          </w:tcPr>
          <w:p w14:paraId="41CF83B1" w14:textId="6122C33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Phone</w:t>
            </w:r>
          </w:p>
        </w:tc>
        <w:tc>
          <w:tcPr>
            <w:tcW w:w="3402" w:type="dxa"/>
            <w:vAlign w:val="center"/>
          </w:tcPr>
          <w:p w14:paraId="50FBFCA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3CB8D7" w14:textId="5BEC7F7F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395" w:type="dxa"/>
            <w:gridSpan w:val="2"/>
            <w:vAlign w:val="center"/>
          </w:tcPr>
          <w:p w14:paraId="5C9FCF43" w14:textId="03C46169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7A3B4664" w14:textId="79DF30BA" w:rsidTr="0028270E">
        <w:trPr>
          <w:trHeight w:val="567"/>
        </w:trPr>
        <w:tc>
          <w:tcPr>
            <w:tcW w:w="1555" w:type="dxa"/>
            <w:vAlign w:val="center"/>
          </w:tcPr>
          <w:p w14:paraId="5F79B043" w14:textId="2F4CF14B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Signature</w:t>
            </w:r>
          </w:p>
        </w:tc>
        <w:tc>
          <w:tcPr>
            <w:tcW w:w="3402" w:type="dxa"/>
            <w:vAlign w:val="center"/>
          </w:tcPr>
          <w:p w14:paraId="5A6BF24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608F21" w14:textId="3DA9F2A7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395" w:type="dxa"/>
            <w:gridSpan w:val="2"/>
            <w:vAlign w:val="center"/>
          </w:tcPr>
          <w:p w14:paraId="025D4549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4A882F08" w14:textId="4F37C2C8" w:rsidTr="0028270E">
        <w:trPr>
          <w:trHeight w:val="567"/>
        </w:trPr>
        <w:tc>
          <w:tcPr>
            <w:tcW w:w="10194" w:type="dxa"/>
            <w:gridSpan w:val="5"/>
            <w:vAlign w:val="center"/>
          </w:tcPr>
          <w:p w14:paraId="29385484" w14:textId="06BF4BB3" w:rsidR="00F432C8" w:rsidRPr="002773FF" w:rsidRDefault="00F432C8" w:rsidP="002773FF">
            <w:pPr>
              <w:jc w:val="center"/>
              <w:rPr>
                <w:b/>
                <w:bCs/>
                <w:color w:val="00A9CE" w:themeColor="accent1"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>Nominee for the Award of Outstanding Team Achievement in Research or Enterprise</w:t>
            </w:r>
          </w:p>
        </w:tc>
      </w:tr>
      <w:tr w:rsidR="00F432C8" w:rsidRPr="002773FF" w14:paraId="1CD41F57" w14:textId="710F1EF9" w:rsidTr="0028270E">
        <w:trPr>
          <w:trHeight w:val="567"/>
        </w:trPr>
        <w:tc>
          <w:tcPr>
            <w:tcW w:w="1555" w:type="dxa"/>
            <w:vAlign w:val="center"/>
          </w:tcPr>
          <w:p w14:paraId="23761669" w14:textId="620F5A06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14:paraId="04466D1A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AB7C7F" w14:textId="0F33B17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Faculty </w:t>
            </w:r>
          </w:p>
        </w:tc>
        <w:tc>
          <w:tcPr>
            <w:tcW w:w="3395" w:type="dxa"/>
            <w:gridSpan w:val="2"/>
            <w:vAlign w:val="center"/>
          </w:tcPr>
          <w:p w14:paraId="6C241A2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5C6937A1" w14:textId="77777777" w:rsidTr="0028270E">
        <w:trPr>
          <w:trHeight w:val="567"/>
        </w:trPr>
        <w:tc>
          <w:tcPr>
            <w:tcW w:w="10194" w:type="dxa"/>
            <w:gridSpan w:val="5"/>
            <w:vAlign w:val="center"/>
          </w:tcPr>
          <w:p w14:paraId="47427AAE" w14:textId="5B040FD6" w:rsidR="00F432C8" w:rsidRPr="002773FF" w:rsidRDefault="00F432C8">
            <w:pPr>
              <w:rPr>
                <w:i/>
                <w:iCs/>
                <w:sz w:val="24"/>
                <w:szCs w:val="24"/>
              </w:rPr>
            </w:pPr>
            <w:r w:rsidRPr="002773FF">
              <w:rPr>
                <w:i/>
                <w:iCs/>
                <w:sz w:val="24"/>
                <w:szCs w:val="24"/>
              </w:rPr>
              <w:t xml:space="preserve">For team nominations complete the below </w:t>
            </w:r>
          </w:p>
        </w:tc>
      </w:tr>
      <w:tr w:rsidR="00F432C8" w:rsidRPr="002773FF" w14:paraId="24BC0C98" w14:textId="77777777" w:rsidTr="0028270E">
        <w:trPr>
          <w:trHeight w:val="567"/>
        </w:trPr>
        <w:tc>
          <w:tcPr>
            <w:tcW w:w="1555" w:type="dxa"/>
            <w:vAlign w:val="center"/>
          </w:tcPr>
          <w:p w14:paraId="62A6FAFE" w14:textId="381F8BA2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Team Name </w:t>
            </w:r>
          </w:p>
        </w:tc>
        <w:tc>
          <w:tcPr>
            <w:tcW w:w="3402" w:type="dxa"/>
            <w:vAlign w:val="center"/>
          </w:tcPr>
          <w:p w14:paraId="3AF7E0C1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76226E" w14:textId="29E0907F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Team members </w:t>
            </w:r>
          </w:p>
        </w:tc>
        <w:tc>
          <w:tcPr>
            <w:tcW w:w="3395" w:type="dxa"/>
            <w:gridSpan w:val="2"/>
            <w:vAlign w:val="center"/>
          </w:tcPr>
          <w:p w14:paraId="1913B965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65B67C6F" w14:textId="77777777" w:rsidTr="0028270E">
        <w:trPr>
          <w:trHeight w:val="567"/>
        </w:trPr>
        <w:tc>
          <w:tcPr>
            <w:tcW w:w="1555" w:type="dxa"/>
            <w:vAlign w:val="center"/>
          </w:tcPr>
          <w:p w14:paraId="608CC9E2" w14:textId="14159A1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Faculty</w:t>
            </w:r>
          </w:p>
        </w:tc>
        <w:tc>
          <w:tcPr>
            <w:tcW w:w="3402" w:type="dxa"/>
            <w:vAlign w:val="center"/>
          </w:tcPr>
          <w:p w14:paraId="1429C5D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984BD6" w14:textId="1552DAA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Contact person </w:t>
            </w:r>
          </w:p>
        </w:tc>
        <w:tc>
          <w:tcPr>
            <w:tcW w:w="3395" w:type="dxa"/>
            <w:gridSpan w:val="2"/>
            <w:vAlign w:val="center"/>
          </w:tcPr>
          <w:p w14:paraId="6AA20C15" w14:textId="55D7FFC9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4D96922B" w14:textId="77777777" w:rsidTr="0028270E">
        <w:trPr>
          <w:trHeight w:val="567"/>
        </w:trPr>
        <w:tc>
          <w:tcPr>
            <w:tcW w:w="1555" w:type="dxa"/>
            <w:vAlign w:val="center"/>
          </w:tcPr>
          <w:p w14:paraId="5A58DCE9" w14:textId="09D2696E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402" w:type="dxa"/>
            <w:vAlign w:val="center"/>
          </w:tcPr>
          <w:p w14:paraId="1E1FCF95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6B410C" w14:textId="315C74DD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395" w:type="dxa"/>
            <w:gridSpan w:val="2"/>
            <w:vAlign w:val="center"/>
          </w:tcPr>
          <w:p w14:paraId="3EAB52D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1F98C95E" w14:textId="77777777" w:rsidTr="0028270E">
        <w:trPr>
          <w:trHeight w:val="567"/>
        </w:trPr>
        <w:tc>
          <w:tcPr>
            <w:tcW w:w="8500" w:type="dxa"/>
            <w:gridSpan w:val="4"/>
            <w:vAlign w:val="center"/>
          </w:tcPr>
          <w:p w14:paraId="1D18B577" w14:textId="12C207E6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Is the nominee (individual or team) aware of the nomination?</w:t>
            </w:r>
          </w:p>
        </w:tc>
        <w:tc>
          <w:tcPr>
            <w:tcW w:w="1694" w:type="dxa"/>
            <w:vAlign w:val="center"/>
          </w:tcPr>
          <w:p w14:paraId="57F65146" w14:textId="7B02AF34" w:rsidR="00F432C8" w:rsidRPr="002773FF" w:rsidRDefault="00F432C8" w:rsidP="002773FF">
            <w:pPr>
              <w:jc w:val="center"/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  <w:tr w:rsidR="002773FF" w:rsidRPr="002773FF" w14:paraId="3744DA3A" w14:textId="77777777" w:rsidTr="0028270E">
        <w:trPr>
          <w:trHeight w:val="567"/>
        </w:trPr>
        <w:tc>
          <w:tcPr>
            <w:tcW w:w="8500" w:type="dxa"/>
            <w:gridSpan w:val="4"/>
            <w:vAlign w:val="center"/>
          </w:tcPr>
          <w:p w14:paraId="3206A5B6" w14:textId="1A3C9D61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A statement of no more than two (2) pages addressing the selection criteria for this award has been included with this nomination form</w:t>
            </w:r>
          </w:p>
        </w:tc>
        <w:tc>
          <w:tcPr>
            <w:tcW w:w="1694" w:type="dxa"/>
            <w:vAlign w:val="center"/>
          </w:tcPr>
          <w:p w14:paraId="4410100F" w14:textId="31086AC2" w:rsidR="002773FF" w:rsidRPr="002773FF" w:rsidRDefault="002773FF" w:rsidP="002773FF">
            <w:pPr>
              <w:jc w:val="center"/>
              <w:rPr>
                <w:b/>
                <w:bCs/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</w:tbl>
    <w:p w14:paraId="5D7C5E4D" w14:textId="77777777" w:rsidR="00F432C8" w:rsidRDefault="00F432C8"/>
    <w:p w14:paraId="71919D3E" w14:textId="7B420D3D" w:rsidR="002773FF" w:rsidRPr="002773FF" w:rsidRDefault="002773FF" w:rsidP="002773FF">
      <w:pPr>
        <w:pStyle w:val="Heading3"/>
        <w:rPr>
          <w:sz w:val="28"/>
          <w:szCs w:val="28"/>
        </w:rPr>
      </w:pPr>
      <w:r w:rsidRPr="002773FF">
        <w:rPr>
          <w:sz w:val="28"/>
          <w:szCs w:val="28"/>
        </w:rPr>
        <w:t>Submission</w:t>
      </w:r>
    </w:p>
    <w:p w14:paraId="7AB4200D" w14:textId="1F9BC6DB" w:rsidR="002773FF" w:rsidRPr="00D86959" w:rsidRDefault="002773FF"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Nominations must be submitted via email </w:t>
      </w:r>
      <w:r w:rsidRPr="00942A1D">
        <w:rPr>
          <w:rFonts w:eastAsia="Times New Roman" w:cstheme="minorHAnsi"/>
          <w:bCs/>
          <w:color w:val="000000" w:themeColor="text1"/>
          <w:sz w:val="22"/>
          <w:u w:val="single"/>
          <w:lang w:eastAsia="en-AU"/>
        </w:rPr>
        <w:t>in one single pdf</w:t>
      </w:r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to </w:t>
      </w:r>
      <w:hyperlink r:id="rId7" w:history="1">
        <w:r w:rsidRPr="000B5A94">
          <w:rPr>
            <w:rStyle w:val="Hyperlink"/>
            <w:rFonts w:eastAsia="Times New Roman" w:cstheme="minorHAnsi"/>
            <w:bCs/>
            <w:sz w:val="22"/>
            <w:lang w:eastAsia="en-AU"/>
          </w:rPr>
          <w:t>DVCR&amp;E@canberra.edu.au</w:t>
        </w:r>
      </w:hyperlink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by </w:t>
      </w:r>
      <w:r w:rsidR="004650EA" w:rsidRPr="00A2372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5:00pm AEST 29th</w:t>
      </w:r>
      <w:r w:rsidR="004650EA">
        <w:rPr>
          <w:b/>
          <w:color w:val="57585B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September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20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</w:t>
      </w:r>
      <w:r w:rsidR="004650EA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3.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color w:val="333333"/>
          <w:sz w:val="22"/>
          <w:lang w:eastAsia="en-AU"/>
        </w:rPr>
        <w:t>Late nominations will not be accepted.</w:t>
      </w:r>
    </w:p>
    <w:sectPr w:rsidR="002773FF" w:rsidRPr="00D86959" w:rsidSect="00D626ED">
      <w:headerReference w:type="default" r:id="rId8"/>
      <w:footerReference w:type="default" r:id="rId9"/>
      <w:endnotePr>
        <w:numFmt w:val="decimal"/>
      </w:endnotePr>
      <w:pgSz w:w="11906" w:h="16838"/>
      <w:pgMar w:top="2268" w:right="851" w:bottom="187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124" w14:textId="77777777" w:rsidR="00AB3E9F" w:rsidRDefault="00AB3E9F" w:rsidP="00D86959">
      <w:pPr>
        <w:spacing w:after="0" w:line="240" w:lineRule="auto"/>
      </w:pPr>
      <w:r>
        <w:separator/>
      </w:r>
    </w:p>
  </w:endnote>
  <w:endnote w:type="continuationSeparator" w:id="0">
    <w:p w14:paraId="5EDE7922" w14:textId="77777777" w:rsidR="00AB3E9F" w:rsidRDefault="00AB3E9F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B6A5" w14:textId="39E44D3C" w:rsidR="00D464BC" w:rsidRDefault="00D626ED" w:rsidP="00E50B6C">
        <w:pPr>
          <w:pStyle w:val="Footer"/>
          <w:ind w:firstLine="720"/>
          <w:jc w:val="right"/>
        </w:pPr>
        <w:r>
          <w:rPr>
            <w:b/>
            <w:noProof/>
            <w:color w:val="00A9CE" w:themeColor="accent1"/>
          </w:rPr>
          <w:drawing>
            <wp:anchor distT="0" distB="0" distL="114300" distR="114300" simplePos="0" relativeHeight="251659264" behindDoc="1" locked="0" layoutInCell="1" allowOverlap="1" wp14:anchorId="0673D9A2" wp14:editId="3DC47ED4">
              <wp:simplePos x="0" y="0"/>
              <wp:positionH relativeFrom="column">
                <wp:posOffset>635</wp:posOffset>
              </wp:positionH>
              <wp:positionV relativeFrom="paragraph">
                <wp:posOffset>-94517</wp:posOffset>
              </wp:positionV>
              <wp:extent cx="6479540" cy="30777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30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64BC" w:rsidRPr="00D464BC">
          <w:rPr>
            <w:b/>
            <w:color w:val="00A9CE" w:themeColor="accent1"/>
          </w:rPr>
          <w:fldChar w:fldCharType="begin"/>
        </w:r>
        <w:r w:rsidR="00D464BC" w:rsidRPr="00D464BC">
          <w:rPr>
            <w:b/>
            <w:color w:val="00A9CE" w:themeColor="accent1"/>
          </w:rPr>
          <w:instrText xml:space="preserve"> PAGE   \* MERGEFORMAT </w:instrText>
        </w:r>
        <w:r w:rsidR="00D464BC" w:rsidRPr="00D464BC">
          <w:rPr>
            <w:b/>
            <w:color w:val="00A9CE" w:themeColor="accent1"/>
          </w:rPr>
          <w:fldChar w:fldCharType="separate"/>
        </w:r>
        <w:r w:rsidR="00F96FB1">
          <w:rPr>
            <w:b/>
            <w:noProof/>
            <w:color w:val="00A9CE" w:themeColor="accent1"/>
          </w:rPr>
          <w:t>1</w:t>
        </w:r>
        <w:r w:rsidR="00D464BC" w:rsidRPr="00D464BC">
          <w:rPr>
            <w:b/>
            <w:noProof/>
            <w:color w:val="00A9CE" w:themeColor="accent1"/>
          </w:rPr>
          <w:fldChar w:fldCharType="end"/>
        </w:r>
      </w:p>
    </w:sdtContent>
  </w:sdt>
  <w:p w14:paraId="4103C736" w14:textId="77777777" w:rsidR="00D464BC" w:rsidRDefault="00D4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61A" w14:textId="77777777" w:rsidR="00AB3E9F" w:rsidRDefault="00AB3E9F" w:rsidP="00D86959">
      <w:pPr>
        <w:spacing w:after="0" w:line="240" w:lineRule="auto"/>
      </w:pPr>
      <w:r>
        <w:separator/>
      </w:r>
    </w:p>
  </w:footnote>
  <w:footnote w:type="continuationSeparator" w:id="0">
    <w:p w14:paraId="7D879A3E" w14:textId="77777777" w:rsidR="00AB3E9F" w:rsidRDefault="00AB3E9F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9DB" w14:textId="5CD2552A" w:rsidR="00D626ED" w:rsidRDefault="006936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A1B01" wp14:editId="0B8EF6BE">
          <wp:simplePos x="0" y="0"/>
          <wp:positionH relativeFrom="column">
            <wp:posOffset>3364349</wp:posOffset>
          </wp:positionH>
          <wp:positionV relativeFrom="paragraph">
            <wp:posOffset>-545928</wp:posOffset>
          </wp:positionV>
          <wp:extent cx="3670881" cy="1241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877" cy="125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ED">
      <w:rPr>
        <w:noProof/>
      </w:rPr>
      <w:drawing>
        <wp:anchor distT="0" distB="0" distL="114300" distR="114300" simplePos="0" relativeHeight="251658240" behindDoc="0" locked="0" layoutInCell="1" allowOverlap="1" wp14:anchorId="17AF8D5C" wp14:editId="1A1A07F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2113494" cy="4343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94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D"/>
    <w:rsid w:val="0001097C"/>
    <w:rsid w:val="000525FA"/>
    <w:rsid w:val="00190819"/>
    <w:rsid w:val="001A120A"/>
    <w:rsid w:val="0020035C"/>
    <w:rsid w:val="00246D08"/>
    <w:rsid w:val="002773FF"/>
    <w:rsid w:val="0028270E"/>
    <w:rsid w:val="004650EA"/>
    <w:rsid w:val="00517034"/>
    <w:rsid w:val="0053679C"/>
    <w:rsid w:val="0055062A"/>
    <w:rsid w:val="005F6DC0"/>
    <w:rsid w:val="00601CD7"/>
    <w:rsid w:val="00674D6E"/>
    <w:rsid w:val="006936D4"/>
    <w:rsid w:val="006D4360"/>
    <w:rsid w:val="0079575C"/>
    <w:rsid w:val="009C3532"/>
    <w:rsid w:val="00A96274"/>
    <w:rsid w:val="00AB3E9F"/>
    <w:rsid w:val="00B404B1"/>
    <w:rsid w:val="00C726C4"/>
    <w:rsid w:val="00D464BC"/>
    <w:rsid w:val="00D626ED"/>
    <w:rsid w:val="00D64D7F"/>
    <w:rsid w:val="00D86144"/>
    <w:rsid w:val="00D86959"/>
    <w:rsid w:val="00E50B6C"/>
    <w:rsid w:val="00EF5F92"/>
    <w:rsid w:val="00F35DB0"/>
    <w:rsid w:val="00F432C8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0D63"/>
  <w15:docId w15:val="{C69DD798-DDA2-8F4C-892A-7EE9964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7C"/>
    <w:pPr>
      <w:spacing w:line="264" w:lineRule="auto"/>
    </w:pPr>
    <w:rPr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959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6959"/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table" w:styleId="TableGrid">
    <w:name w:val="Table Grid"/>
    <w:basedOn w:val="TableNormal"/>
    <w:uiPriority w:val="59"/>
    <w:rsid w:val="0001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3FF"/>
    <w:rPr>
      <w:color w:val="00A9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CR&amp;E@canberr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09D-2BAE-4244-9A12-C6D29FB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Erica.Walls-Nichols</cp:lastModifiedBy>
  <cp:revision>4</cp:revision>
  <dcterms:created xsi:type="dcterms:W3CDTF">2023-07-31T03:23:00Z</dcterms:created>
  <dcterms:modified xsi:type="dcterms:W3CDTF">2023-08-01T00:34:00Z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2023-07-31T03:23:02Z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7bef8cb9-eab0-4c54-9822-824f8fb345d8</vt:lpwstr>
  </property>
  <property fmtid="{D5CDD505-2E9C-101B-9397-08002B2CF9AE}" pid="8" name="MSIP_Label_bf6fef03-d487-4433-8e43-6b81c0a1b7be_ContentBits">
    <vt:lpwstr>0</vt:lpwstr>
  </property>
</Properties>
</file>