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CF483" w14:textId="77777777" w:rsidR="00AD0C06" w:rsidRPr="00882261" w:rsidRDefault="00AD0C06" w:rsidP="00D310E7">
      <w:pPr>
        <w:spacing w:before="120" w:after="240" w:line="240" w:lineRule="auto"/>
        <w:ind w:left="-425"/>
        <w:outlineLvl w:val="0"/>
        <w:rPr>
          <w:rFonts w:cs="Arial"/>
          <w:b/>
          <w:caps/>
          <w:color w:val="009EDD"/>
          <w:sz w:val="40"/>
          <w:szCs w:val="40"/>
        </w:rPr>
      </w:pPr>
      <w:r w:rsidRPr="00882261">
        <w:rPr>
          <w:rFonts w:cs="Arial"/>
          <w:b/>
          <w:caps/>
          <w:color w:val="009EDD"/>
          <w:sz w:val="40"/>
          <w:szCs w:val="40"/>
        </w:rPr>
        <w:t>Professional Conversations</w:t>
      </w:r>
    </w:p>
    <w:p w14:paraId="66BD1649" w14:textId="77777777" w:rsidR="00AD0C06" w:rsidRPr="00AA4947" w:rsidRDefault="00AD0C06" w:rsidP="008D32C6">
      <w:pPr>
        <w:spacing w:before="0" w:after="240" w:line="240" w:lineRule="auto"/>
        <w:ind w:left="-425"/>
        <w:jc w:val="both"/>
        <w:rPr>
          <w:rFonts w:cs="Arial"/>
          <w:szCs w:val="22"/>
        </w:rPr>
      </w:pPr>
      <w:r w:rsidRPr="00AA4947">
        <w:rPr>
          <w:rFonts w:cs="Arial"/>
          <w:szCs w:val="22"/>
        </w:rPr>
        <w:t xml:space="preserve">Throughout the </w:t>
      </w:r>
      <w:r w:rsidR="009D625A">
        <w:rPr>
          <w:rFonts w:cs="Arial"/>
          <w:szCs w:val="22"/>
        </w:rPr>
        <w:t xml:space="preserve">Professional Experience </w:t>
      </w:r>
      <w:proofErr w:type="gramStart"/>
      <w:r w:rsidRPr="00AA4947">
        <w:rPr>
          <w:rFonts w:cs="Arial"/>
          <w:szCs w:val="22"/>
        </w:rPr>
        <w:t>placement</w:t>
      </w:r>
      <w:proofErr w:type="gramEnd"/>
      <w:r w:rsidRPr="00AA4947">
        <w:rPr>
          <w:rFonts w:cs="Arial"/>
          <w:szCs w:val="22"/>
        </w:rPr>
        <w:t xml:space="preserve"> we ask that the </w:t>
      </w:r>
      <w:r w:rsidR="009D625A">
        <w:rPr>
          <w:rFonts w:cs="Arial"/>
          <w:szCs w:val="22"/>
        </w:rPr>
        <w:t>P</w:t>
      </w:r>
      <w:r w:rsidRPr="00AA4947">
        <w:rPr>
          <w:rFonts w:cs="Arial"/>
          <w:szCs w:val="22"/>
        </w:rPr>
        <w:t xml:space="preserve">reservice </w:t>
      </w:r>
      <w:r w:rsidR="009D625A">
        <w:rPr>
          <w:rFonts w:cs="Arial"/>
          <w:szCs w:val="22"/>
        </w:rPr>
        <w:t>T</w:t>
      </w:r>
      <w:r w:rsidRPr="00AA4947">
        <w:rPr>
          <w:rFonts w:cs="Arial"/>
          <w:szCs w:val="22"/>
        </w:rPr>
        <w:t>eacher</w:t>
      </w:r>
      <w:r w:rsidR="009D625A">
        <w:rPr>
          <w:rFonts w:cs="Arial"/>
          <w:szCs w:val="22"/>
        </w:rPr>
        <w:t xml:space="preserve"> (PST</w:t>
      </w:r>
      <w:r w:rsidR="00307234">
        <w:rPr>
          <w:rFonts w:cs="Arial"/>
          <w:szCs w:val="22"/>
        </w:rPr>
        <w:t xml:space="preserve">) </w:t>
      </w:r>
      <w:r w:rsidR="00307234" w:rsidRPr="00AA4947">
        <w:rPr>
          <w:rFonts w:cs="Arial"/>
          <w:szCs w:val="22"/>
        </w:rPr>
        <w:t>be</w:t>
      </w:r>
      <w:r w:rsidRPr="00AA4947">
        <w:rPr>
          <w:rFonts w:cs="Arial"/>
          <w:szCs w:val="22"/>
        </w:rPr>
        <w:t xml:space="preserve"> supported by a regular cycle of professional conversations. </w:t>
      </w:r>
    </w:p>
    <w:p w14:paraId="7F0CE068" w14:textId="77777777" w:rsidR="009D625A" w:rsidRPr="00BF29E7" w:rsidRDefault="009D625A" w:rsidP="008D32C6">
      <w:pPr>
        <w:spacing w:before="0" w:line="240" w:lineRule="auto"/>
        <w:ind w:left="-425"/>
        <w:jc w:val="both"/>
        <w:outlineLvl w:val="0"/>
        <w:rPr>
          <w:rFonts w:cs="Arial"/>
          <w:b/>
          <w:bCs/>
          <w:caps/>
          <w:color w:val="59595B"/>
          <w:sz w:val="24"/>
        </w:rPr>
      </w:pPr>
      <w:r w:rsidRPr="00BF29E7">
        <w:rPr>
          <w:rFonts w:cs="Arial"/>
          <w:b/>
          <w:bCs/>
          <w:caps/>
          <w:color w:val="59595B"/>
          <w:sz w:val="24"/>
        </w:rPr>
        <w:t>Professional Partnerships</w:t>
      </w:r>
    </w:p>
    <w:p w14:paraId="2C09F995" w14:textId="77777777" w:rsidR="009D625A" w:rsidRPr="00AA4947" w:rsidRDefault="009D625A" w:rsidP="008D32C6">
      <w:pPr>
        <w:spacing w:before="0" w:after="120" w:line="240" w:lineRule="auto"/>
        <w:ind w:left="-425"/>
        <w:jc w:val="both"/>
        <w:rPr>
          <w:rFonts w:cs="Arial"/>
          <w:szCs w:val="22"/>
        </w:rPr>
      </w:pPr>
      <w:r w:rsidRPr="00AA4947">
        <w:rPr>
          <w:rFonts w:cs="Arial"/>
          <w:szCs w:val="22"/>
        </w:rPr>
        <w:t>The mentori</w:t>
      </w:r>
      <w:r>
        <w:rPr>
          <w:rFonts w:cs="Arial"/>
          <w:szCs w:val="22"/>
        </w:rPr>
        <w:t>ng relationship between the PST</w:t>
      </w:r>
      <w:r w:rsidR="00307234">
        <w:rPr>
          <w:rFonts w:cs="Arial"/>
          <w:szCs w:val="22"/>
        </w:rPr>
        <w:t xml:space="preserve"> and their Mentor T</w:t>
      </w:r>
      <w:r w:rsidRPr="00AA4947">
        <w:rPr>
          <w:rFonts w:cs="Arial"/>
          <w:szCs w:val="22"/>
        </w:rPr>
        <w:t>eacher</w:t>
      </w:r>
      <w:r>
        <w:rPr>
          <w:rFonts w:cs="Arial"/>
          <w:szCs w:val="22"/>
        </w:rPr>
        <w:t xml:space="preserve"> (MT)</w:t>
      </w:r>
      <w:r w:rsidRPr="00AA4947">
        <w:rPr>
          <w:rFonts w:cs="Arial"/>
          <w:szCs w:val="22"/>
        </w:rPr>
        <w:t xml:space="preserve"> is a supportive workplace partnership, providing feedback on personal performance in the context of career and personal development. Regular meetings should provide opportunities for reflection on and exploration of a variety of experiences, issues and potential actions, based on presentation of evidence. </w:t>
      </w:r>
    </w:p>
    <w:p w14:paraId="15B89017" w14:textId="77777777" w:rsidR="00AD0C06" w:rsidRPr="00BF29E7" w:rsidRDefault="00AD0C06" w:rsidP="008D32C6">
      <w:pPr>
        <w:spacing w:before="0" w:line="240" w:lineRule="auto"/>
        <w:ind w:left="-425"/>
        <w:jc w:val="both"/>
        <w:outlineLvl w:val="0"/>
        <w:rPr>
          <w:rFonts w:cs="Arial"/>
          <w:b/>
          <w:bCs/>
          <w:caps/>
          <w:color w:val="59595B"/>
          <w:sz w:val="24"/>
        </w:rPr>
      </w:pPr>
      <w:r w:rsidRPr="00BF29E7">
        <w:rPr>
          <w:rFonts w:cs="Arial"/>
          <w:b/>
          <w:bCs/>
          <w:caps/>
          <w:color w:val="59595B"/>
          <w:sz w:val="24"/>
        </w:rPr>
        <w:t>Principles of effective feedback</w:t>
      </w:r>
    </w:p>
    <w:p w14:paraId="647C765B" w14:textId="77777777" w:rsidR="009D625A" w:rsidRDefault="009D625A" w:rsidP="008D32C6">
      <w:pPr>
        <w:spacing w:before="0" w:after="120" w:line="240" w:lineRule="auto"/>
        <w:ind w:left="-426"/>
        <w:jc w:val="both"/>
        <w:rPr>
          <w:rFonts w:cs="Arial"/>
          <w:szCs w:val="22"/>
        </w:rPr>
      </w:pPr>
      <w:r>
        <w:rPr>
          <w:rFonts w:cs="Arial"/>
          <w:szCs w:val="22"/>
        </w:rPr>
        <w:t>The attached</w:t>
      </w:r>
      <w:r w:rsidRPr="00AA4947">
        <w:rPr>
          <w:rFonts w:cs="Arial"/>
          <w:szCs w:val="22"/>
        </w:rPr>
        <w:t xml:space="preserve"> template has been developed in consultation with a cross-sectoral group of teachers, preservice teachers and staff from the Australian Catholic University and the </w:t>
      </w:r>
      <w:r w:rsidR="00763746">
        <w:rPr>
          <w:rFonts w:cs="Arial"/>
          <w:szCs w:val="22"/>
        </w:rPr>
        <w:t>University</w:t>
      </w:r>
      <w:r w:rsidR="00763746" w:rsidRPr="00AA4947">
        <w:rPr>
          <w:rFonts w:cs="Arial"/>
          <w:szCs w:val="22"/>
        </w:rPr>
        <w:t xml:space="preserve"> </w:t>
      </w:r>
      <w:r w:rsidR="00763746">
        <w:rPr>
          <w:rFonts w:cs="Arial"/>
          <w:szCs w:val="22"/>
        </w:rPr>
        <w:t xml:space="preserve">of </w:t>
      </w:r>
      <w:r w:rsidRPr="00AA4947">
        <w:rPr>
          <w:rFonts w:cs="Arial"/>
          <w:szCs w:val="22"/>
        </w:rPr>
        <w:t>C</w:t>
      </w:r>
      <w:r>
        <w:rPr>
          <w:rFonts w:cs="Arial"/>
          <w:szCs w:val="22"/>
        </w:rPr>
        <w:t>anberra, for use in P</w:t>
      </w:r>
      <w:r w:rsidRPr="00AA4947">
        <w:rPr>
          <w:rFonts w:cs="Arial"/>
          <w:szCs w:val="22"/>
        </w:rPr>
        <w:t xml:space="preserve">rofessional </w:t>
      </w:r>
      <w:r>
        <w:rPr>
          <w:rFonts w:cs="Arial"/>
          <w:szCs w:val="22"/>
        </w:rPr>
        <w:t xml:space="preserve">Experience </w:t>
      </w:r>
      <w:r w:rsidRPr="00AA4947">
        <w:rPr>
          <w:rFonts w:cs="Arial"/>
          <w:szCs w:val="22"/>
        </w:rPr>
        <w:t>placements as part of an AITSL funded, ACT TQI pilot project.</w:t>
      </w:r>
    </w:p>
    <w:p w14:paraId="15D55D26" w14:textId="77777777" w:rsidR="009D625A" w:rsidRPr="00AA4947" w:rsidRDefault="009D625A" w:rsidP="008D32C6">
      <w:pPr>
        <w:spacing w:before="0" w:after="120" w:line="240" w:lineRule="auto"/>
        <w:ind w:left="-426"/>
        <w:jc w:val="both"/>
        <w:rPr>
          <w:rFonts w:cs="Arial"/>
          <w:szCs w:val="22"/>
        </w:rPr>
      </w:pPr>
      <w:r w:rsidRPr="00AA4947">
        <w:rPr>
          <w:rFonts w:cs="Arial"/>
          <w:szCs w:val="22"/>
        </w:rPr>
        <w:t>The template is a framework for profess</w:t>
      </w:r>
      <w:r>
        <w:rPr>
          <w:rFonts w:cs="Arial"/>
          <w:szCs w:val="22"/>
        </w:rPr>
        <w:t>ional conversations between pre</w:t>
      </w:r>
      <w:r w:rsidRPr="00AA4947">
        <w:rPr>
          <w:rFonts w:cs="Arial"/>
          <w:szCs w:val="22"/>
        </w:rPr>
        <w:t>service teachers and their mentors in the context of professional placement. It is a flexible, open document to be used in a variety of circumstances including initial discussion, regular or specific feedback meetings and formative and summative feedback sessions. Prompt questions are provided for guidance only and are not prescriptive.</w:t>
      </w:r>
    </w:p>
    <w:p w14:paraId="35633759" w14:textId="77777777" w:rsidR="00AD0C06" w:rsidRDefault="00AD0C06" w:rsidP="00680BEE">
      <w:pPr>
        <w:spacing w:before="0" w:after="120" w:line="240" w:lineRule="auto"/>
        <w:ind w:left="-425"/>
        <w:rPr>
          <w:rFonts w:cs="Arial"/>
          <w:szCs w:val="22"/>
        </w:rPr>
      </w:pPr>
      <w:r w:rsidRPr="00AA4947">
        <w:rPr>
          <w:rFonts w:cs="Arial"/>
          <w:szCs w:val="22"/>
        </w:rPr>
        <w:t>Effective feedback should:</w:t>
      </w:r>
    </w:p>
    <w:p w14:paraId="3A4F222E" w14:textId="77777777" w:rsidR="00AD0C06" w:rsidRDefault="00AD0C06" w:rsidP="00680BEE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Be based on explicit prior agreement about the scope of the feedback and the relationship</w:t>
      </w:r>
    </w:p>
    <w:p w14:paraId="08DF182E" w14:textId="77777777" w:rsidR="00AD0C06" w:rsidRDefault="00AD0C06" w:rsidP="00680BEE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Provide opportunities for personal reflection and sharing ideas rather than giving advice</w:t>
      </w:r>
    </w:p>
    <w:p w14:paraId="71AF4B8A" w14:textId="77777777" w:rsidR="00AD0C06" w:rsidRDefault="00AD0C06" w:rsidP="00680BEE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Focus on behaviour rather than personal qualities</w:t>
      </w:r>
    </w:p>
    <w:p w14:paraId="6CF1DB20" w14:textId="77777777" w:rsidR="00AD0C06" w:rsidRDefault="00AD0C06" w:rsidP="00680BEE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 xml:space="preserve">Relate to specific times/situations rather than abstractions or </w:t>
      </w:r>
      <w:r>
        <w:rPr>
          <w:rFonts w:ascii="Arial" w:hAnsi="Arial" w:cs="Arial"/>
        </w:rPr>
        <w:t>generalizations</w:t>
      </w:r>
    </w:p>
    <w:p w14:paraId="15704D58" w14:textId="77777777" w:rsidR="00BF29E7" w:rsidRDefault="00AD0C06" w:rsidP="00680BEE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Include a clear statement of the intended outcomes/</w:t>
      </w:r>
      <w:proofErr w:type="spellStart"/>
      <w:r w:rsidRPr="00AA4947">
        <w:rPr>
          <w:rFonts w:ascii="Arial" w:hAnsi="Arial" w:cs="Arial"/>
        </w:rPr>
        <w:t>behaviours</w:t>
      </w:r>
      <w:proofErr w:type="spellEnd"/>
      <w:r w:rsidRPr="00AA4947">
        <w:rPr>
          <w:rFonts w:ascii="Arial" w:hAnsi="Arial" w:cs="Arial"/>
        </w:rPr>
        <w:t>/action plans.</w:t>
      </w:r>
    </w:p>
    <w:p w14:paraId="1053E00B" w14:textId="77777777" w:rsidR="00AD0C06" w:rsidRPr="00BF29E7" w:rsidRDefault="00AD0C06" w:rsidP="00680BEE">
      <w:pPr>
        <w:pStyle w:val="ListParagraph"/>
        <w:spacing w:before="120" w:after="0" w:line="240" w:lineRule="auto"/>
        <w:ind w:left="-425"/>
        <w:contextualSpacing w:val="0"/>
        <w:rPr>
          <w:rFonts w:ascii="Arial" w:hAnsi="Arial" w:cs="Arial"/>
          <w:sz w:val="24"/>
          <w:szCs w:val="24"/>
        </w:rPr>
      </w:pPr>
      <w:r w:rsidRPr="00BF29E7">
        <w:rPr>
          <w:rFonts w:ascii="Arial" w:hAnsi="Arial" w:cs="Arial"/>
          <w:b/>
          <w:bCs/>
          <w:caps/>
          <w:color w:val="59595B"/>
          <w:sz w:val="24"/>
          <w:szCs w:val="24"/>
        </w:rPr>
        <w:t>Planning</w:t>
      </w:r>
    </w:p>
    <w:p w14:paraId="7CC6CCE0" w14:textId="77777777" w:rsidR="00AD0C06" w:rsidRPr="00AA4947" w:rsidRDefault="00AD0C06" w:rsidP="008D32C6">
      <w:pPr>
        <w:spacing w:before="0" w:line="240" w:lineRule="auto"/>
        <w:ind w:left="-426"/>
        <w:jc w:val="both"/>
        <w:rPr>
          <w:rFonts w:cs="Arial"/>
          <w:szCs w:val="22"/>
        </w:rPr>
      </w:pPr>
      <w:r w:rsidRPr="00AA4947">
        <w:rPr>
          <w:rFonts w:cs="Arial"/>
          <w:szCs w:val="22"/>
        </w:rPr>
        <w:t>It is important to set the scene or clarify the context of any specific professional conversation.</w:t>
      </w:r>
    </w:p>
    <w:p w14:paraId="71AEA721" w14:textId="77777777" w:rsidR="00AD0C06" w:rsidRDefault="00AD0C06" w:rsidP="008D32C6">
      <w:pPr>
        <w:spacing w:before="0" w:after="120" w:line="240" w:lineRule="auto"/>
        <w:ind w:left="-425"/>
        <w:jc w:val="both"/>
        <w:rPr>
          <w:rFonts w:cs="Arial"/>
          <w:szCs w:val="22"/>
        </w:rPr>
      </w:pPr>
      <w:r w:rsidRPr="00AA4947">
        <w:rPr>
          <w:rFonts w:cs="Arial"/>
          <w:szCs w:val="22"/>
        </w:rPr>
        <w:t>Consider and keep a record of:</w:t>
      </w:r>
    </w:p>
    <w:p w14:paraId="544EA3A2" w14:textId="77777777" w:rsidR="00AD0C06" w:rsidRDefault="00AD0C06" w:rsidP="00680BEE">
      <w:pPr>
        <w:pStyle w:val="ListParagraph"/>
        <w:numPr>
          <w:ilvl w:val="0"/>
          <w:numId w:val="4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Date and time:</w:t>
      </w:r>
    </w:p>
    <w:p w14:paraId="67E8676C" w14:textId="77777777" w:rsidR="00AD0C06" w:rsidRPr="00AA4947" w:rsidRDefault="00AD0C06" w:rsidP="00680BEE">
      <w:pPr>
        <w:pStyle w:val="ListParagraph"/>
        <w:numPr>
          <w:ilvl w:val="0"/>
          <w:numId w:val="4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Participants:</w:t>
      </w:r>
    </w:p>
    <w:p w14:paraId="59D497D0" w14:textId="77777777" w:rsidR="00AD0C06" w:rsidRPr="00BF29E7" w:rsidRDefault="006C24C7" w:rsidP="00680BEE">
      <w:pPr>
        <w:pStyle w:val="ListParagraph"/>
        <w:numPr>
          <w:ilvl w:val="0"/>
          <w:numId w:val="5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Pre</w:t>
      </w:r>
      <w:r w:rsidR="00307234">
        <w:rPr>
          <w:rFonts w:ascii="Arial" w:hAnsi="Arial" w:cs="Arial"/>
        </w:rPr>
        <w:t>service T</w:t>
      </w:r>
      <w:r w:rsidR="00AD0C06" w:rsidRPr="00BF29E7">
        <w:rPr>
          <w:rFonts w:ascii="Arial" w:hAnsi="Arial" w:cs="Arial"/>
        </w:rPr>
        <w:t>eacher</w:t>
      </w:r>
    </w:p>
    <w:p w14:paraId="4BD0F0E3" w14:textId="77777777" w:rsidR="00AD0C06" w:rsidRPr="00BF29E7" w:rsidRDefault="00307234" w:rsidP="00680BEE">
      <w:pPr>
        <w:pStyle w:val="ListParagraph"/>
        <w:numPr>
          <w:ilvl w:val="0"/>
          <w:numId w:val="5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Mentor T</w:t>
      </w:r>
      <w:r w:rsidR="00AD0C06" w:rsidRPr="00BF29E7">
        <w:rPr>
          <w:rFonts w:ascii="Arial" w:hAnsi="Arial" w:cs="Arial"/>
        </w:rPr>
        <w:t>eacher</w:t>
      </w:r>
    </w:p>
    <w:p w14:paraId="29B604A4" w14:textId="77777777" w:rsidR="00AD0C06" w:rsidRPr="00BF29E7" w:rsidRDefault="00AD0C06" w:rsidP="00680BEE">
      <w:pPr>
        <w:pStyle w:val="ListParagraph"/>
        <w:numPr>
          <w:ilvl w:val="0"/>
          <w:numId w:val="5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 w:rsidRPr="00BF29E7">
        <w:rPr>
          <w:rFonts w:ascii="Arial" w:hAnsi="Arial" w:cs="Arial"/>
        </w:rPr>
        <w:t>Other e.g. University staff? Other teachers?</w:t>
      </w:r>
    </w:p>
    <w:p w14:paraId="46DCC8B1" w14:textId="77777777" w:rsidR="00AD0C06" w:rsidRPr="00AA4947" w:rsidRDefault="00AD0C06" w:rsidP="00680BEE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Focus of conversation:</w:t>
      </w:r>
    </w:p>
    <w:p w14:paraId="1F0C0239" w14:textId="77777777" w:rsidR="00AD0C06" w:rsidRPr="00AA4947" w:rsidRDefault="00AD0C06" w:rsidP="00680BEE">
      <w:pPr>
        <w:pStyle w:val="ListParagraph"/>
        <w:numPr>
          <w:ilvl w:val="0"/>
          <w:numId w:val="6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 xml:space="preserve">Initial planning meeting </w:t>
      </w:r>
    </w:p>
    <w:p w14:paraId="2ABE08F8" w14:textId="77777777" w:rsidR="00AD0C06" w:rsidRPr="00AA4947" w:rsidRDefault="00AD0C06" w:rsidP="00680BEE">
      <w:pPr>
        <w:pStyle w:val="ListParagraph"/>
        <w:numPr>
          <w:ilvl w:val="0"/>
          <w:numId w:val="6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Lesson planning meeting</w:t>
      </w:r>
    </w:p>
    <w:p w14:paraId="576AD7C7" w14:textId="77777777" w:rsidR="00AD0C06" w:rsidRPr="00AA4947" w:rsidRDefault="00AD0C06" w:rsidP="00680BEE">
      <w:pPr>
        <w:pStyle w:val="ListParagraph"/>
        <w:numPr>
          <w:ilvl w:val="0"/>
          <w:numId w:val="6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Feedback on a specific lesson or series of lessons</w:t>
      </w:r>
    </w:p>
    <w:p w14:paraId="38E4C449" w14:textId="77777777" w:rsidR="00AD0C06" w:rsidRPr="00AA4947" w:rsidRDefault="00AD0C06" w:rsidP="00680BEE">
      <w:pPr>
        <w:pStyle w:val="ListParagraph"/>
        <w:numPr>
          <w:ilvl w:val="0"/>
          <w:numId w:val="6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 w:rsidRPr="00AA4947">
        <w:rPr>
          <w:rFonts w:ascii="Arial" w:hAnsi="Arial" w:cs="Arial"/>
        </w:rPr>
        <w:t>Mid-placement formative review</w:t>
      </w:r>
      <w:r w:rsidR="00307234">
        <w:rPr>
          <w:rFonts w:ascii="Arial" w:hAnsi="Arial" w:cs="Arial"/>
        </w:rPr>
        <w:t xml:space="preserve"> (interim feedback)</w:t>
      </w:r>
    </w:p>
    <w:p w14:paraId="3B4AF9F0" w14:textId="77777777" w:rsidR="00BF29E7" w:rsidRDefault="00AD0C06" w:rsidP="00680BEE">
      <w:pPr>
        <w:pStyle w:val="ListParagraph"/>
        <w:numPr>
          <w:ilvl w:val="0"/>
          <w:numId w:val="6"/>
        </w:numPr>
        <w:spacing w:after="120" w:line="240" w:lineRule="auto"/>
        <w:ind w:left="709"/>
        <w:contextualSpacing w:val="0"/>
        <w:rPr>
          <w:rFonts w:ascii="Arial" w:hAnsi="Arial" w:cs="Arial"/>
        </w:rPr>
      </w:pPr>
      <w:r w:rsidRPr="00840B68">
        <w:rPr>
          <w:rFonts w:ascii="Arial" w:hAnsi="Arial" w:cs="Arial"/>
        </w:rPr>
        <w:t>Summative review meeting</w:t>
      </w:r>
      <w:r w:rsidR="00307234">
        <w:rPr>
          <w:rFonts w:ascii="Arial" w:hAnsi="Arial" w:cs="Arial"/>
        </w:rPr>
        <w:t xml:space="preserve"> (final report)</w:t>
      </w:r>
    </w:p>
    <w:p w14:paraId="466348B9" w14:textId="77777777" w:rsidR="00B604F8" w:rsidRDefault="00B604F8" w:rsidP="00BF29E7">
      <w:pPr>
        <w:pStyle w:val="ListParagraph"/>
        <w:spacing w:after="0" w:line="240" w:lineRule="auto"/>
        <w:ind w:left="284"/>
        <w:rPr>
          <w:rFonts w:ascii="Arial" w:hAnsi="Arial" w:cs="Arial"/>
        </w:rPr>
        <w:sectPr w:rsidR="00B604F8" w:rsidSect="00143BA7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410" w:right="1134" w:bottom="709" w:left="1701" w:header="567" w:footer="344" w:gutter="0"/>
          <w:cols w:space="708"/>
          <w:titlePg/>
          <w:docGrid w:linePitch="299"/>
        </w:sectPr>
      </w:pPr>
    </w:p>
    <w:p w14:paraId="69E9C78F" w14:textId="77777777" w:rsidR="00CB3FDF" w:rsidRDefault="00CB3FDF" w:rsidP="00D23567">
      <w:pPr>
        <w:pStyle w:val="ListParagraph"/>
        <w:spacing w:after="120" w:line="240" w:lineRule="auto"/>
        <w:ind w:left="-425"/>
        <w:rPr>
          <w:rFonts w:ascii="Arial" w:hAnsi="Arial" w:cs="Arial"/>
        </w:rPr>
      </w:pPr>
    </w:p>
    <w:p w14:paraId="4899976F" w14:textId="77777777" w:rsidR="00AD0C06" w:rsidRPr="00307234" w:rsidRDefault="00AD0C06" w:rsidP="00D23567">
      <w:pPr>
        <w:pStyle w:val="ListParagraph"/>
        <w:spacing w:after="120" w:line="240" w:lineRule="auto"/>
        <w:ind w:left="-425"/>
        <w:rPr>
          <w:rFonts w:ascii="Arial" w:eastAsia="Times New Roman" w:hAnsi="Arial" w:cs="Arial"/>
          <w:b/>
          <w:bCs/>
          <w:caps/>
          <w:color w:val="59595B"/>
          <w:sz w:val="24"/>
          <w:szCs w:val="24"/>
          <w:lang w:val="en-AU"/>
        </w:rPr>
      </w:pPr>
      <w:r w:rsidRPr="00307234">
        <w:rPr>
          <w:rFonts w:ascii="Arial" w:eastAsia="Times New Roman" w:hAnsi="Arial" w:cs="Arial"/>
          <w:b/>
          <w:bCs/>
          <w:caps/>
          <w:color w:val="59595B"/>
          <w:sz w:val="24"/>
          <w:szCs w:val="24"/>
          <w:lang w:val="en-AU"/>
        </w:rPr>
        <w:t>General conversation starters</w:t>
      </w:r>
    </w:p>
    <w:p w14:paraId="47535909" w14:textId="77777777" w:rsidR="00AD0C06" w:rsidRPr="007B1E00" w:rsidRDefault="00AD0C06" w:rsidP="00D23567">
      <w:pPr>
        <w:spacing w:before="0" w:after="240" w:line="240" w:lineRule="auto"/>
        <w:ind w:left="-425"/>
        <w:outlineLvl w:val="0"/>
        <w:rPr>
          <w:rFonts w:cs="Arial"/>
          <w:b/>
          <w:bCs/>
          <w:color w:val="009EDD"/>
          <w:sz w:val="28"/>
          <w:szCs w:val="28"/>
        </w:rPr>
      </w:pPr>
      <w:r w:rsidRPr="007B1E00">
        <w:rPr>
          <w:rFonts w:cs="Arial"/>
          <w:b/>
          <w:bCs/>
          <w:color w:val="009EDD"/>
          <w:sz w:val="28"/>
          <w:szCs w:val="28"/>
        </w:rPr>
        <w:t>TEMPLATE FOR PROFESSIONAL PLACEMENT CONVERSATIONS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9035"/>
      </w:tblGrid>
      <w:tr w:rsidR="00AD0C06" w:rsidRPr="00BB2E5A" w14:paraId="3104C731" w14:textId="77777777" w:rsidTr="00CB3FDF">
        <w:trPr>
          <w:trHeight w:val="366"/>
          <w:jc w:val="center"/>
        </w:trPr>
        <w:tc>
          <w:tcPr>
            <w:tcW w:w="9699" w:type="dxa"/>
          </w:tcPr>
          <w:p w14:paraId="638B94B2" w14:textId="77777777" w:rsidR="00D23567" w:rsidRPr="00CB3FDF" w:rsidRDefault="00D23567" w:rsidP="00CB3FDF">
            <w:pPr>
              <w:spacing w:before="120" w:after="120" w:line="480" w:lineRule="auto"/>
              <w:jc w:val="center"/>
              <w:rPr>
                <w:rFonts w:cs="Arial"/>
                <w:b/>
                <w:bCs/>
                <w:color w:val="59595B"/>
                <w:sz w:val="24"/>
              </w:rPr>
            </w:pPr>
            <w:r w:rsidRPr="00CB3FDF">
              <w:rPr>
                <w:rFonts w:cs="Arial"/>
                <w:b/>
                <w:bCs/>
                <w:color w:val="59595B"/>
                <w:sz w:val="24"/>
              </w:rPr>
              <w:t>General conversation prompts</w:t>
            </w:r>
          </w:p>
          <w:p w14:paraId="7CD4561D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were the highlights for you?</w:t>
            </w:r>
          </w:p>
          <w:p w14:paraId="78F8947D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worked well? Why?</w:t>
            </w:r>
          </w:p>
          <w:p w14:paraId="73656649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Did you achieve what you set out to do?</w:t>
            </w:r>
          </w:p>
          <w:p w14:paraId="1411E77F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were the challenges? Why?</w:t>
            </w:r>
          </w:p>
          <w:p w14:paraId="0DEAB90C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have you learned?</w:t>
            </w:r>
          </w:p>
          <w:p w14:paraId="00C9C6E6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Which tasks/activities have you valued?</w:t>
            </w:r>
          </w:p>
          <w:p w14:paraId="57E0083F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skills/competencies have you observed?</w:t>
            </w:r>
          </w:p>
          <w:p w14:paraId="48A9368C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How did you know...?</w:t>
            </w:r>
          </w:p>
          <w:p w14:paraId="1E9E801D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 xml:space="preserve">What did you </w:t>
            </w:r>
            <w:proofErr w:type="gramStart"/>
            <w:r w:rsidRPr="00BB2E5A">
              <w:rPr>
                <w:rFonts w:cs="Arial"/>
                <w:szCs w:val="22"/>
              </w:rPr>
              <w:t>observe....?</w:t>
            </w:r>
            <w:proofErr w:type="gramEnd"/>
            <w:r w:rsidRPr="00BB2E5A">
              <w:rPr>
                <w:rFonts w:cs="Arial"/>
                <w:szCs w:val="22"/>
              </w:rPr>
              <w:t xml:space="preserve"> </w:t>
            </w:r>
          </w:p>
          <w:p w14:paraId="41A5978D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would you like to focus on for the next lesson/observation/review discussion?</w:t>
            </w:r>
          </w:p>
          <w:p w14:paraId="08B3CCD9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can we work on together?</w:t>
            </w:r>
          </w:p>
          <w:p w14:paraId="74C66563" w14:textId="77777777" w:rsidR="007B2318" w:rsidRPr="00BB2E5A" w:rsidRDefault="007B2318" w:rsidP="00CB3FDF">
            <w:pPr>
              <w:spacing w:before="0" w:after="120" w:line="480" w:lineRule="auto"/>
              <w:ind w:left="123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evidence will you provide to demonstrate improvement?</w:t>
            </w:r>
          </w:p>
          <w:p w14:paraId="7A2C8EE2" w14:textId="77777777" w:rsidR="007B2318" w:rsidRPr="00BB2E5A" w:rsidRDefault="007B2318" w:rsidP="00CB3FDF">
            <w:pPr>
              <w:spacing w:before="0" w:after="120" w:line="480" w:lineRule="auto"/>
              <w:ind w:left="125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might be the consequences (of any suggested options or strategies)?</w:t>
            </w:r>
          </w:p>
          <w:p w14:paraId="1A726120" w14:textId="77777777" w:rsidR="00B604F8" w:rsidRPr="00B604F8" w:rsidRDefault="007B2318" w:rsidP="00CB3FDF">
            <w:pPr>
              <w:spacing w:before="0" w:after="120" w:line="480" w:lineRule="auto"/>
              <w:ind w:left="123"/>
              <w:rPr>
                <w:rFonts w:cs="Arial"/>
                <w:szCs w:val="22"/>
              </w:rPr>
            </w:pPr>
            <w:r w:rsidRPr="00BB2E5A">
              <w:rPr>
                <w:rFonts w:cs="Arial"/>
                <w:szCs w:val="22"/>
              </w:rPr>
              <w:t>What circumstances or issues might impact on your plan for teaching and learning?</w:t>
            </w:r>
          </w:p>
        </w:tc>
      </w:tr>
    </w:tbl>
    <w:p w14:paraId="1F5A6FFB" w14:textId="77777777" w:rsidR="00CB3FDF" w:rsidRDefault="00CB3FDF"/>
    <w:p w14:paraId="6B86A71B" w14:textId="77777777" w:rsidR="00CB3FDF" w:rsidRDefault="00CB3FDF">
      <w:pPr>
        <w:spacing w:before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610"/>
        <w:gridCol w:w="4425"/>
      </w:tblGrid>
      <w:tr w:rsidR="00AD0C06" w:rsidRPr="00BB2E5A" w14:paraId="07ABDF3B" w14:textId="77777777" w:rsidTr="00CB3FDF">
        <w:trPr>
          <w:trHeight w:val="904"/>
          <w:jc w:val="center"/>
        </w:trPr>
        <w:tc>
          <w:tcPr>
            <w:tcW w:w="9578" w:type="dxa"/>
            <w:gridSpan w:val="2"/>
            <w:vAlign w:val="center"/>
          </w:tcPr>
          <w:p w14:paraId="27C5961F" w14:textId="77777777" w:rsidR="00AD0C06" w:rsidRPr="00BB2E5A" w:rsidRDefault="00AD0C06" w:rsidP="00D23567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lastRenderedPageBreak/>
              <w:t>REFLECTION: HIGHLIGHTS, STRENGTHS, CHALLENGES, EVIDENCE</w:t>
            </w:r>
          </w:p>
          <w:p w14:paraId="621CD889" w14:textId="77777777" w:rsidR="00AD0C06" w:rsidRPr="00BB2E5A" w:rsidRDefault="00AD0C06" w:rsidP="00D23567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Professional Knowledge</w:t>
            </w:r>
          </w:p>
        </w:tc>
      </w:tr>
      <w:tr w:rsidR="00AD0C06" w:rsidRPr="00BB2E5A" w14:paraId="24BC6B67" w14:textId="77777777" w:rsidTr="00CB3FDF">
        <w:trPr>
          <w:trHeight w:val="5668"/>
          <w:jc w:val="center"/>
        </w:trPr>
        <w:tc>
          <w:tcPr>
            <w:tcW w:w="4935" w:type="dxa"/>
          </w:tcPr>
          <w:p w14:paraId="679F9DA4" w14:textId="77777777" w:rsidR="00D50EDE" w:rsidRPr="00BB2E5A" w:rsidRDefault="007B2318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szCs w:val="22"/>
              </w:rPr>
              <w:t xml:space="preserve">Possible prompts for the </w:t>
            </w:r>
            <w:r w:rsidR="00307234">
              <w:rPr>
                <w:rFonts w:cs="Arial"/>
                <w:b/>
                <w:bCs/>
                <w:szCs w:val="22"/>
              </w:rPr>
              <w:t>Mentor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716F9A28" w14:textId="77777777" w:rsidR="007B2318" w:rsidRPr="00BB2E5A" w:rsidRDefault="007B2318" w:rsidP="00D50EDE">
            <w:pPr>
              <w:spacing w:before="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Do you feel all learners are achieving to the best of their abilities?</w:t>
            </w:r>
          </w:p>
          <w:p w14:paraId="6179DADA" w14:textId="77777777" w:rsidR="007B2318" w:rsidRPr="00BB2E5A" w:rsidRDefault="007B2318" w:rsidP="00D50EDE">
            <w:pPr>
              <w:spacing w:before="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links are you seeing between the theory and research you are doing at university and the practice in the classroom?</w:t>
            </w:r>
          </w:p>
          <w:p w14:paraId="1ACDD3CF" w14:textId="77777777" w:rsidR="007B2318" w:rsidRPr="00BB2E5A" w:rsidRDefault="007B2318" w:rsidP="00D50EDE">
            <w:pPr>
              <w:spacing w:before="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Are you feeling confident with the content?</w:t>
            </w:r>
          </w:p>
          <w:p w14:paraId="65437447" w14:textId="77777777" w:rsidR="007B2318" w:rsidRPr="00BB2E5A" w:rsidRDefault="007B2318" w:rsidP="00D50EDE">
            <w:pPr>
              <w:spacing w:before="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 xml:space="preserve">Do you think </w:t>
            </w:r>
            <w:r>
              <w:rPr>
                <w:rFonts w:cs="Arial"/>
                <w:szCs w:val="22"/>
              </w:rPr>
              <w:t xml:space="preserve">you </w:t>
            </w:r>
            <w:r w:rsidRPr="00BB2E5A">
              <w:rPr>
                <w:rFonts w:cs="Arial"/>
                <w:szCs w:val="22"/>
              </w:rPr>
              <w:t>gauged the content level and its relevance appropriately?</w:t>
            </w:r>
          </w:p>
          <w:p w14:paraId="67D0BDF4" w14:textId="77777777" w:rsidR="007B2318" w:rsidRPr="00BB2E5A" w:rsidRDefault="007B2318" w:rsidP="00D50EDE">
            <w:pPr>
              <w:spacing w:before="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 xml:space="preserve">Do you feel you covered an appropriate amount of content </w:t>
            </w:r>
            <w:r w:rsidR="00BF0F6D" w:rsidRPr="00BB2E5A">
              <w:rPr>
                <w:rFonts w:cs="Arial"/>
                <w:szCs w:val="22"/>
              </w:rPr>
              <w:t>e.g.</w:t>
            </w:r>
            <w:r w:rsidRPr="00BB2E5A">
              <w:rPr>
                <w:rFonts w:cs="Arial"/>
                <w:szCs w:val="22"/>
              </w:rPr>
              <w:t xml:space="preserve"> too much or too little?</w:t>
            </w:r>
          </w:p>
          <w:p w14:paraId="4E1424A3" w14:textId="77777777" w:rsidR="007B2318" w:rsidRPr="00BB2E5A" w:rsidRDefault="007B2318" w:rsidP="00D50EDE">
            <w:pPr>
              <w:spacing w:before="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 xml:space="preserve">Were there specific strategies you feel worked well in achieving your learning outcomes? </w:t>
            </w:r>
            <w:r w:rsidR="00BF0F6D" w:rsidRPr="00BB2E5A">
              <w:rPr>
                <w:rFonts w:cs="Arial"/>
                <w:szCs w:val="22"/>
              </w:rPr>
              <w:t>E.g.</w:t>
            </w:r>
            <w:r w:rsidRPr="00BB2E5A">
              <w:rPr>
                <w:rFonts w:cs="Arial"/>
                <w:szCs w:val="22"/>
              </w:rPr>
              <w:t xml:space="preserve"> the </w:t>
            </w:r>
            <w:r w:rsidR="00BF0F6D" w:rsidRPr="00BB2E5A">
              <w:rPr>
                <w:rFonts w:cs="Arial"/>
                <w:szCs w:val="22"/>
              </w:rPr>
              <w:t>modelled</w:t>
            </w:r>
            <w:r w:rsidRPr="00BB2E5A">
              <w:rPr>
                <w:rFonts w:cs="Arial"/>
                <w:szCs w:val="22"/>
              </w:rPr>
              <w:t>, shared, guided, independent writing cycle</w:t>
            </w:r>
          </w:p>
          <w:p w14:paraId="75CE69BD" w14:textId="77777777" w:rsidR="007B2318" w:rsidRPr="00BB2E5A" w:rsidRDefault="007B2318" w:rsidP="00D50EDE">
            <w:pPr>
              <w:spacing w:before="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How did your use of ICT enhance your lesson?</w:t>
            </w:r>
          </w:p>
          <w:p w14:paraId="0ABB606A" w14:textId="77777777" w:rsidR="007B2318" w:rsidRDefault="007B2318" w:rsidP="00D50EDE">
            <w:pPr>
              <w:spacing w:before="0" w:after="120" w:line="240" w:lineRule="auto"/>
            </w:pPr>
            <w:r w:rsidRPr="00BB2E5A">
              <w:rPr>
                <w:rFonts w:cs="Arial"/>
                <w:szCs w:val="22"/>
              </w:rPr>
              <w:t>How do you know you achieved your learning outcomes?</w:t>
            </w:r>
          </w:p>
          <w:p w14:paraId="516E7396" w14:textId="77777777" w:rsidR="00AD0C06" w:rsidRPr="00BB2E5A" w:rsidRDefault="00AD0C06" w:rsidP="007B2318">
            <w:pPr>
              <w:spacing w:before="0" w:line="240" w:lineRule="auto"/>
              <w:ind w:left="123"/>
              <w:rPr>
                <w:rFonts w:cs="Arial"/>
              </w:rPr>
            </w:pPr>
          </w:p>
        </w:tc>
        <w:tc>
          <w:tcPr>
            <w:tcW w:w="4643" w:type="dxa"/>
          </w:tcPr>
          <w:p w14:paraId="15551A5C" w14:textId="77777777" w:rsidR="00D50EDE" w:rsidRPr="00BB2E5A" w:rsidRDefault="00307234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b/>
                <w:bCs/>
                <w:szCs w:val="22"/>
              </w:rPr>
              <w:t>Possible prompts for the Preservice T</w:t>
            </w:r>
            <w:r w:rsidR="007B2318"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7CE0FF3B" w14:textId="77777777" w:rsidR="007B2318" w:rsidRPr="00AE649E" w:rsidRDefault="007B2318" w:rsidP="00D50EDE">
            <w:pPr>
              <w:spacing w:before="0" w:after="120" w:line="240" w:lineRule="auto"/>
              <w:ind w:left="38"/>
              <w:rPr>
                <w:rFonts w:cs="Arial"/>
                <w:bCs/>
              </w:rPr>
            </w:pPr>
            <w:r>
              <w:rPr>
                <w:rFonts w:cs="Arial"/>
                <w:bCs/>
                <w:szCs w:val="22"/>
              </w:rPr>
              <w:t>How do you know what to teach this year level?  What curriculum doc</w:t>
            </w:r>
            <w:r w:rsidR="008D32C6">
              <w:rPr>
                <w:rFonts w:cs="Arial"/>
                <w:bCs/>
                <w:szCs w:val="22"/>
              </w:rPr>
              <w:t xml:space="preserve">uments do you use to help guide </w:t>
            </w:r>
            <w:r>
              <w:rPr>
                <w:rFonts w:cs="Arial"/>
                <w:bCs/>
                <w:szCs w:val="22"/>
              </w:rPr>
              <w:t xml:space="preserve">your planning? </w:t>
            </w:r>
          </w:p>
          <w:p w14:paraId="5EAC6308" w14:textId="77777777" w:rsidR="007B2318" w:rsidRPr="00BB2E5A" w:rsidRDefault="007B2318" w:rsidP="00D50EDE">
            <w:pPr>
              <w:spacing w:before="0" w:after="120" w:line="240" w:lineRule="auto"/>
              <w:ind w:left="38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How did I go with meeting the learning needs of the EAL</w:t>
            </w:r>
            <w:r w:rsidR="009D625A">
              <w:rPr>
                <w:rFonts w:cs="Arial"/>
                <w:szCs w:val="22"/>
              </w:rPr>
              <w:t>/</w:t>
            </w:r>
            <w:r w:rsidRPr="00BB2E5A">
              <w:rPr>
                <w:rFonts w:cs="Arial"/>
                <w:szCs w:val="22"/>
              </w:rPr>
              <w:t>D/</w:t>
            </w:r>
            <w:r w:rsidR="009D625A">
              <w:rPr>
                <w:rFonts w:cs="Arial"/>
                <w:szCs w:val="22"/>
              </w:rPr>
              <w:t xml:space="preserve"> </w:t>
            </w:r>
            <w:r w:rsidRPr="00BB2E5A">
              <w:rPr>
                <w:rFonts w:cs="Arial"/>
                <w:szCs w:val="22"/>
              </w:rPr>
              <w:t>ATSI learners in the class?</w:t>
            </w:r>
          </w:p>
          <w:p w14:paraId="166019A1" w14:textId="77777777" w:rsidR="007B2318" w:rsidRPr="00BB2E5A" w:rsidRDefault="007B2318" w:rsidP="00D50EDE">
            <w:pPr>
              <w:spacing w:before="0" w:after="120" w:line="240" w:lineRule="auto"/>
              <w:ind w:left="38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What did you feel were the effective parts of my interaction and planning for them?</w:t>
            </w:r>
          </w:p>
          <w:p w14:paraId="7FC3E24B" w14:textId="77777777" w:rsidR="007B2318" w:rsidRPr="00BB2E5A" w:rsidRDefault="007B2318" w:rsidP="00D50EDE">
            <w:pPr>
              <w:spacing w:before="0" w:after="120" w:line="240" w:lineRule="auto"/>
              <w:ind w:left="38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Which learning theories and principles inspire you and inform your teaching?</w:t>
            </w:r>
          </w:p>
          <w:p w14:paraId="18CD48EA" w14:textId="77777777" w:rsidR="007B2318" w:rsidRDefault="007B2318" w:rsidP="00D50EDE">
            <w:pPr>
              <w:spacing w:before="0" w:after="120" w:line="240" w:lineRule="auto"/>
              <w:ind w:left="38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>How do you choose strategies to match your teaching purpose and the different learners in the class?</w:t>
            </w:r>
          </w:p>
          <w:p w14:paraId="1673019E" w14:textId="77777777" w:rsidR="007B2318" w:rsidRDefault="007B2318" w:rsidP="00D50EDE">
            <w:pPr>
              <w:spacing w:before="0" w:after="120" w:line="240" w:lineRule="auto"/>
              <w:ind w:left="38"/>
              <w:rPr>
                <w:rFonts w:cs="Arial"/>
              </w:rPr>
            </w:pPr>
            <w:r>
              <w:rPr>
                <w:rFonts w:cs="Arial"/>
                <w:szCs w:val="22"/>
              </w:rPr>
              <w:t xml:space="preserve">What formative assessment strategies do you use and how do you use information collected to inform your teaching? </w:t>
            </w:r>
          </w:p>
          <w:p w14:paraId="5511BE3F" w14:textId="77777777" w:rsidR="00AD0C06" w:rsidRPr="00BB2E5A" w:rsidRDefault="00AD0C06" w:rsidP="007B2318">
            <w:pPr>
              <w:spacing w:before="0" w:line="240" w:lineRule="auto"/>
              <w:ind w:left="180"/>
              <w:rPr>
                <w:rFonts w:cs="Arial"/>
              </w:rPr>
            </w:pPr>
          </w:p>
        </w:tc>
      </w:tr>
      <w:tr w:rsidR="00AD0C06" w:rsidRPr="00BB2E5A" w14:paraId="0459A77F" w14:textId="77777777" w:rsidTr="00CB3FDF">
        <w:trPr>
          <w:trHeight w:val="937"/>
          <w:jc w:val="center"/>
        </w:trPr>
        <w:tc>
          <w:tcPr>
            <w:tcW w:w="9578" w:type="dxa"/>
            <w:gridSpan w:val="2"/>
            <w:vAlign w:val="center"/>
          </w:tcPr>
          <w:p w14:paraId="6B711333" w14:textId="77777777" w:rsidR="00AD0C06" w:rsidRPr="00BB2E5A" w:rsidRDefault="00AD0C06" w:rsidP="00D50EDE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OPPORTUNITIES FOR DEVELOPMENT/IMPROVEMENTS, GOALS, ACTION PLAN</w:t>
            </w:r>
          </w:p>
          <w:p w14:paraId="6BFA81FD" w14:textId="77777777" w:rsidR="00AD0C06" w:rsidRPr="00BB2E5A" w:rsidRDefault="00AD0C06" w:rsidP="00D50EDE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Professional Knowledge</w:t>
            </w:r>
          </w:p>
        </w:tc>
      </w:tr>
      <w:tr w:rsidR="00AD0C06" w:rsidRPr="00BB2E5A" w14:paraId="6B381F8F" w14:textId="77777777" w:rsidTr="00CB3FDF">
        <w:trPr>
          <w:trHeight w:val="5636"/>
          <w:jc w:val="center"/>
        </w:trPr>
        <w:tc>
          <w:tcPr>
            <w:tcW w:w="4935" w:type="dxa"/>
          </w:tcPr>
          <w:p w14:paraId="7E7B6BDB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szCs w:val="22"/>
              </w:rPr>
              <w:t xml:space="preserve">Possible prompts for the </w:t>
            </w:r>
            <w:r>
              <w:rPr>
                <w:rFonts w:cs="Arial"/>
                <w:b/>
                <w:bCs/>
                <w:szCs w:val="22"/>
              </w:rPr>
              <w:t>Mentor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5FE59DA7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adaptations could you make to your teaching plans to meet the needs of EAL/D/ATSI/children with learning difficulties learners?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06DDFB7E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resources do you need?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0D05D2DD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skills do you still need to develop so you can meet the needs of all learners?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337723B4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strategies can you implement in the future to ensure full engagement of all students?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7CA18BCD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changes could you make in the future to improve the learning sequence and strengthen scaffolding?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5C7D2863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skills and knowledge would enhance your assessment procedures to better inform your future teaching?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488353FA" w14:textId="77777777" w:rsidR="00AD0C06" w:rsidRPr="00BB2E5A" w:rsidRDefault="00AD0C06" w:rsidP="00BF29E7">
            <w:pPr>
              <w:spacing w:before="0" w:line="240" w:lineRule="auto"/>
              <w:ind w:left="-426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 xml:space="preserve">  </w:t>
            </w:r>
          </w:p>
        </w:tc>
        <w:tc>
          <w:tcPr>
            <w:tcW w:w="4643" w:type="dxa"/>
          </w:tcPr>
          <w:p w14:paraId="71397AE1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b/>
                <w:bCs/>
                <w:szCs w:val="22"/>
              </w:rPr>
              <w:t>Possible prompts for the Preservice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452BFA81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resources does the school suggest for working with Aboriginal and TSI children/EAL/D children with disabilities?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43360EF0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Where do you go for help and advice to build your knowledge of different learners</w:t>
            </w:r>
            <w:r>
              <w:rPr>
                <w:rFonts w:cs="Arial"/>
                <w:szCs w:val="22"/>
              </w:rPr>
              <w:t>’</w:t>
            </w:r>
            <w:r w:rsidRPr="00BB2E5A">
              <w:rPr>
                <w:rFonts w:cs="Arial"/>
                <w:szCs w:val="22"/>
              </w:rPr>
              <w:t xml:space="preserve"> needs or new content?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0BE7F27E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suggestions have you got to ensure I pitch my teaching at the right level for the students?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5C4E956D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strategies work for you when you are sequencing lessons and scaffolding learning for a diverse group of students?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4DC765A4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resources are there to help me understand what outcomes are reasonable to expect from students at this year level?</w:t>
            </w:r>
            <w:r>
              <w:rPr>
                <w:rFonts w:cs="Arial"/>
                <w:szCs w:val="22"/>
              </w:rPr>
              <w:t xml:space="preserve"> </w:t>
            </w:r>
          </w:p>
          <w:p w14:paraId="759325C2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szCs w:val="22"/>
              </w:rPr>
              <w:t xml:space="preserve">Did I integrate technology appropriately or could you suggest better ways to do this? </w:t>
            </w:r>
          </w:p>
          <w:p w14:paraId="291C73DF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szCs w:val="22"/>
              </w:rPr>
              <w:t xml:space="preserve">Was my questioning effective? Did I use both open and closed questions? </w:t>
            </w:r>
          </w:p>
          <w:p w14:paraId="4395F72C" w14:textId="77777777" w:rsidR="00AD0C06" w:rsidRPr="00BB2E5A" w:rsidRDefault="00AD0C06" w:rsidP="00C23472">
            <w:pPr>
              <w:spacing w:before="0" w:line="240" w:lineRule="auto"/>
              <w:ind w:left="-426"/>
              <w:jc w:val="right"/>
              <w:rPr>
                <w:rFonts w:cs="Arial"/>
              </w:rPr>
            </w:pPr>
          </w:p>
        </w:tc>
      </w:tr>
      <w:tr w:rsidR="00AD0C06" w:rsidRPr="00BB2E5A" w14:paraId="5F735FB3" w14:textId="77777777" w:rsidTr="00CB3FDF">
        <w:trPr>
          <w:trHeight w:val="947"/>
          <w:jc w:val="center"/>
        </w:trPr>
        <w:tc>
          <w:tcPr>
            <w:tcW w:w="9578" w:type="dxa"/>
            <w:gridSpan w:val="2"/>
            <w:vAlign w:val="center"/>
          </w:tcPr>
          <w:p w14:paraId="631FA337" w14:textId="77777777" w:rsidR="00AD0C06" w:rsidRPr="00BB2E5A" w:rsidRDefault="00AD0C06" w:rsidP="00D50EDE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lastRenderedPageBreak/>
              <w:t>REFLECTION: HIGHLIGHTS, STRENGTHS, CHALLENGES, EVIDENCE</w:t>
            </w:r>
          </w:p>
          <w:p w14:paraId="4FC54EF8" w14:textId="77777777" w:rsidR="00AD0C06" w:rsidRPr="00BB2E5A" w:rsidRDefault="00AD0C06" w:rsidP="00D50EDE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Professional Practice</w:t>
            </w:r>
          </w:p>
        </w:tc>
      </w:tr>
      <w:tr w:rsidR="00AD0C06" w:rsidRPr="00BB2E5A" w14:paraId="2F4A807E" w14:textId="77777777" w:rsidTr="00CB3FDF">
        <w:trPr>
          <w:trHeight w:val="5668"/>
          <w:jc w:val="center"/>
        </w:trPr>
        <w:tc>
          <w:tcPr>
            <w:tcW w:w="4935" w:type="dxa"/>
          </w:tcPr>
          <w:p w14:paraId="682B4D89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szCs w:val="22"/>
              </w:rPr>
              <w:t xml:space="preserve">Possible prompts for the </w:t>
            </w:r>
            <w:r w:rsidR="00307234">
              <w:rPr>
                <w:rFonts w:cs="Arial"/>
                <w:b/>
                <w:bCs/>
                <w:szCs w:val="22"/>
              </w:rPr>
              <w:t>Mentor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604A761B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How did the resources you used enhance the learning experience?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23A1D4E2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Which communication strategies worked best to engage the students?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270AB3C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were the effective elements in the planning and implementation of the learning experience?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0765DB11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What strategies are you using to ensure the learning is scaffolded </w:t>
            </w:r>
            <w:r w:rsidR="00BF0F6D" w:rsidRPr="00BB2E5A">
              <w:rPr>
                <w:rFonts w:cs="Arial"/>
                <w:szCs w:val="22"/>
              </w:rPr>
              <w:t>e.g.</w:t>
            </w:r>
            <w:r w:rsidRPr="00BB2E5A">
              <w:rPr>
                <w:rFonts w:cs="Arial"/>
                <w:szCs w:val="22"/>
              </w:rPr>
              <w:t xml:space="preserve"> within a lesson or across a sequence of lessons?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6991CC7A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strategies worked best for managing student behaviour?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95E5218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Were your assessment strategies effective? How do you know?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52801A2A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How did you provide feedback to your students?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778A6FC" w14:textId="77777777" w:rsidR="00AD0C06" w:rsidRPr="00BB2E5A" w:rsidRDefault="00AD0C06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</w:tc>
        <w:tc>
          <w:tcPr>
            <w:tcW w:w="4643" w:type="dxa"/>
          </w:tcPr>
          <w:p w14:paraId="0AAAD057" w14:textId="77777777" w:rsidR="00D50EDE" w:rsidRPr="00BB2E5A" w:rsidRDefault="00307234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b/>
                <w:bCs/>
                <w:szCs w:val="22"/>
              </w:rPr>
              <w:t>Possible prompts for the Preservice T</w:t>
            </w:r>
            <w:r w:rsidR="00AD0C06"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56075553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elements of my teaching practice are effective?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72612212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From your perspective which behaviour management strategies worked well to provide a safe and supportive learning environment?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3651357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changes do you suggest I could make?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27A39B64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How do you feel the students responded to the learning sequence? </w:t>
            </w:r>
          </w:p>
          <w:p w14:paraId="4A8D1A4D" w14:textId="77777777" w:rsidR="00D50EDE" w:rsidRPr="00BB2E5A" w:rsidRDefault="00AD0C06" w:rsidP="00D50EDE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Did I choose the most appropriate assessment strategies and was my feedback instructive to the students’ learning?</w:t>
            </w:r>
            <w:r w:rsidR="00D50EDE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2236E70C" w14:textId="77777777" w:rsidR="00AD0C06" w:rsidRPr="00BB2E5A" w:rsidRDefault="00AD0C06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</w:tc>
      </w:tr>
      <w:tr w:rsidR="00AD0C06" w:rsidRPr="00BB2E5A" w14:paraId="35A10C61" w14:textId="77777777" w:rsidTr="00CB3FDF">
        <w:trPr>
          <w:trHeight w:val="890"/>
          <w:jc w:val="center"/>
        </w:trPr>
        <w:tc>
          <w:tcPr>
            <w:tcW w:w="9578" w:type="dxa"/>
            <w:gridSpan w:val="2"/>
            <w:vAlign w:val="center"/>
          </w:tcPr>
          <w:p w14:paraId="5830200A" w14:textId="77777777" w:rsidR="00AD0C06" w:rsidRPr="00BB2E5A" w:rsidRDefault="00AD0C06" w:rsidP="00EB399A">
            <w:pPr>
              <w:spacing w:before="0" w:line="240" w:lineRule="auto"/>
              <w:ind w:left="-20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OPPORTUNITIES FOR DEVELOPMENT/IMPROVEMENTS, GOALS, ACTION PLAN</w:t>
            </w:r>
          </w:p>
          <w:p w14:paraId="4949F74C" w14:textId="77777777" w:rsidR="00AD0C06" w:rsidRPr="00BB2E5A" w:rsidRDefault="00AD0C06" w:rsidP="00EB399A">
            <w:pPr>
              <w:spacing w:before="0" w:line="240" w:lineRule="auto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Professional Practice</w:t>
            </w:r>
          </w:p>
        </w:tc>
      </w:tr>
      <w:tr w:rsidR="00AD0C06" w:rsidRPr="00BB2E5A" w14:paraId="010FFC75" w14:textId="77777777" w:rsidTr="00CB3FDF">
        <w:trPr>
          <w:trHeight w:val="5636"/>
          <w:jc w:val="center"/>
        </w:trPr>
        <w:tc>
          <w:tcPr>
            <w:tcW w:w="4935" w:type="dxa"/>
          </w:tcPr>
          <w:p w14:paraId="7E64C30C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szCs w:val="22"/>
              </w:rPr>
              <w:t xml:space="preserve">Possible prompts for the </w:t>
            </w:r>
            <w:r>
              <w:rPr>
                <w:rFonts w:cs="Arial"/>
                <w:b/>
                <w:bCs/>
                <w:szCs w:val="22"/>
              </w:rPr>
              <w:t>Mentor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7A9B8D14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What are some of the causal factors in your success that could be transferred into strategies for improvement? </w:t>
            </w:r>
          </w:p>
          <w:p w14:paraId="3C8043DC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What needs to work better in the future? </w:t>
            </w:r>
          </w:p>
          <w:p w14:paraId="1FB811AF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would you do differently next time?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738B3A57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could you do to make things more successful next time?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3F4A1EA8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resources will you need...?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986E109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strategies could you implement in the future to improve classroom management?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6673CD1D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communication strategies might support student engagement?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0390D03E" w14:textId="77777777" w:rsidR="00EB399A" w:rsidRPr="00BB2E5A" w:rsidRDefault="00EB399A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</w:tc>
        <w:tc>
          <w:tcPr>
            <w:tcW w:w="4643" w:type="dxa"/>
          </w:tcPr>
          <w:p w14:paraId="659193EB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b/>
                <w:bCs/>
                <w:szCs w:val="22"/>
              </w:rPr>
              <w:t>Possible prompts for the Preservice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1CE47D75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communication strategies do you find effective?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04ADB83D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classroom management strategies have worked best for you?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781C19F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Have you ever</w:t>
            </w:r>
            <w:proofErr w:type="gramStart"/>
            <w:r w:rsidRPr="00BB2E5A">
              <w:rPr>
                <w:rFonts w:cs="Arial"/>
                <w:szCs w:val="22"/>
              </w:rPr>
              <w:t>…?(</w:t>
            </w:r>
            <w:proofErr w:type="gramEnd"/>
            <w:r w:rsidRPr="00BB2E5A">
              <w:rPr>
                <w:rFonts w:cs="Arial"/>
                <w:szCs w:val="22"/>
              </w:rPr>
              <w:t>e.g. challenging behaviours/circumstances)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67EDB2D9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advice do you have about moderating assessment tasks and making good use of assessment data?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24F3109E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is the school policy in relation to assessment and reporting?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BD13273" w14:textId="77777777" w:rsidR="00EB399A" w:rsidRPr="00BB2E5A" w:rsidRDefault="00AD0C06" w:rsidP="00EB399A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How do you organise your assessment data to inform teaching and reporting?</w:t>
            </w:r>
            <w:r w:rsidR="00EB399A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43893055" w14:textId="77777777" w:rsidR="00AD0C06" w:rsidRPr="00BB2E5A" w:rsidRDefault="00AD0C06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</w:tc>
      </w:tr>
    </w:tbl>
    <w:p w14:paraId="5D54C43B" w14:textId="77777777" w:rsidR="00CB3FDF" w:rsidRDefault="00CB3FDF"/>
    <w:p w14:paraId="17F90053" w14:textId="77777777" w:rsidR="00CB3FDF" w:rsidRDefault="00CB3FDF">
      <w:pPr>
        <w:spacing w:before="0" w:line="240" w:lineRule="auto"/>
      </w:pPr>
      <w:r>
        <w:br w:type="page"/>
      </w:r>
    </w:p>
    <w:p w14:paraId="468E3CE1" w14:textId="77777777" w:rsidR="00CB3FDF" w:rsidRDefault="00CB3FDF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75"/>
        <w:gridCol w:w="4460"/>
      </w:tblGrid>
      <w:tr w:rsidR="00AD0C06" w:rsidRPr="00BB2E5A" w14:paraId="03F24A15" w14:textId="77777777" w:rsidTr="00CB3FDF">
        <w:trPr>
          <w:trHeight w:val="968"/>
          <w:jc w:val="center"/>
        </w:trPr>
        <w:tc>
          <w:tcPr>
            <w:tcW w:w="9692" w:type="dxa"/>
            <w:gridSpan w:val="2"/>
            <w:vAlign w:val="center"/>
          </w:tcPr>
          <w:p w14:paraId="59C25D93" w14:textId="77777777" w:rsidR="00AD0C06" w:rsidRPr="00BB2E5A" w:rsidRDefault="00AD0C06" w:rsidP="004D3823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REFLECTION: HIGHLIGHTS, STRENGTHS, CHALLENGES, EVIDENCE</w:t>
            </w:r>
          </w:p>
          <w:p w14:paraId="108CC871" w14:textId="77777777" w:rsidR="00AD0C06" w:rsidRPr="00BB2E5A" w:rsidRDefault="00AD0C06" w:rsidP="004D3823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Professional Engagement</w:t>
            </w:r>
          </w:p>
        </w:tc>
      </w:tr>
      <w:tr w:rsidR="00AD0C06" w:rsidRPr="00BB2E5A" w14:paraId="7E79CC1D" w14:textId="77777777" w:rsidTr="00CB3FDF">
        <w:trPr>
          <w:trHeight w:val="5175"/>
          <w:jc w:val="center"/>
        </w:trPr>
        <w:tc>
          <w:tcPr>
            <w:tcW w:w="4962" w:type="dxa"/>
          </w:tcPr>
          <w:p w14:paraId="0110AF7F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szCs w:val="22"/>
              </w:rPr>
              <w:t xml:space="preserve">Possible prompts for the </w:t>
            </w:r>
            <w:r>
              <w:rPr>
                <w:rFonts w:cs="Arial"/>
                <w:b/>
                <w:bCs/>
                <w:szCs w:val="22"/>
              </w:rPr>
              <w:t>Mentor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78294086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Explain how this reflection has made you aware of areas of professional learning you would like to pursue?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619D4705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improvements have you seen in your own teaching practice?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69BA773C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Could this learning experience have been improved by further collaborating with </w:t>
            </w:r>
            <w:proofErr w:type="gramStart"/>
            <w:r w:rsidRPr="00BB2E5A">
              <w:rPr>
                <w:rFonts w:cs="Arial"/>
                <w:szCs w:val="22"/>
              </w:rPr>
              <w:t>….(</w:t>
            </w:r>
            <w:proofErr w:type="gramEnd"/>
            <w:r w:rsidRPr="00BB2E5A">
              <w:rPr>
                <w:rFonts w:cs="Arial"/>
                <w:szCs w:val="22"/>
              </w:rPr>
              <w:t>e.g. Librarian, classroom teacher etc)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317D32A2" w14:textId="77777777" w:rsidR="00AD0C06" w:rsidRPr="00BB2E5A" w:rsidRDefault="00AD0C06" w:rsidP="00CB3FDF">
            <w:pPr>
              <w:spacing w:before="120" w:after="120" w:line="240" w:lineRule="auto"/>
              <w:rPr>
                <w:rFonts w:cs="Arial"/>
              </w:rPr>
            </w:pPr>
            <w:r w:rsidRPr="00BB2E5A">
              <w:rPr>
                <w:rFonts w:cs="Arial"/>
                <w:szCs w:val="22"/>
              </w:rPr>
              <w:t xml:space="preserve">Did you feel confident working with other professionals to assist with student learning needs? (e.g. TA, outside agencies, specialist teachers) </w:t>
            </w:r>
          </w:p>
        </w:tc>
        <w:tc>
          <w:tcPr>
            <w:tcW w:w="4730" w:type="dxa"/>
          </w:tcPr>
          <w:p w14:paraId="2B0C31AB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b/>
                <w:bCs/>
                <w:szCs w:val="22"/>
              </w:rPr>
              <w:t>Possible prompts for the Preservice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0DDA252C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Where do you feel my gaps are in relation to professional engagement?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04D0B75E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improvements have you seen in my teaching practice?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56175555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Did I make effective use of the parent helpers/Teacher Assistant?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583182F5" w14:textId="77777777" w:rsidR="004D3823" w:rsidRPr="00BB2E5A" w:rsidRDefault="004D3823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</w:tc>
      </w:tr>
      <w:tr w:rsidR="00AD0C06" w:rsidRPr="00BB2E5A" w14:paraId="7D232522" w14:textId="77777777" w:rsidTr="00CB3FDF">
        <w:trPr>
          <w:trHeight w:val="937"/>
          <w:jc w:val="center"/>
        </w:trPr>
        <w:tc>
          <w:tcPr>
            <w:tcW w:w="9692" w:type="dxa"/>
            <w:gridSpan w:val="2"/>
            <w:vAlign w:val="center"/>
          </w:tcPr>
          <w:p w14:paraId="21986FF2" w14:textId="77777777" w:rsidR="00AD0C06" w:rsidRPr="00BB2E5A" w:rsidRDefault="00AD0C06" w:rsidP="004D3823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OPPORTUNITIES FOR DEVELOPMENT/IMPROVEMENTS, GOALS, ACTION PLAN</w:t>
            </w:r>
          </w:p>
          <w:p w14:paraId="700B50AE" w14:textId="77777777" w:rsidR="00AD0C06" w:rsidRPr="00BB2E5A" w:rsidRDefault="00AD0C06" w:rsidP="004D3823">
            <w:pPr>
              <w:spacing w:before="0" w:line="240" w:lineRule="auto"/>
              <w:ind w:left="-426"/>
              <w:jc w:val="center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color w:val="59595B"/>
                <w:szCs w:val="22"/>
              </w:rPr>
              <w:t>Professional Engagement</w:t>
            </w:r>
          </w:p>
        </w:tc>
      </w:tr>
      <w:tr w:rsidR="00AD0C06" w:rsidRPr="00BB2E5A" w14:paraId="49DB2F80" w14:textId="77777777" w:rsidTr="00CB3FDF">
        <w:trPr>
          <w:trHeight w:val="6520"/>
          <w:jc w:val="center"/>
        </w:trPr>
        <w:tc>
          <w:tcPr>
            <w:tcW w:w="4962" w:type="dxa"/>
          </w:tcPr>
          <w:p w14:paraId="4854885B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b/>
                <w:bCs/>
                <w:szCs w:val="22"/>
              </w:rPr>
              <w:t xml:space="preserve">Possible prompts for the </w:t>
            </w:r>
            <w:r>
              <w:rPr>
                <w:rFonts w:cs="Arial"/>
                <w:b/>
                <w:bCs/>
                <w:szCs w:val="22"/>
              </w:rPr>
              <w:t>Mentor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6DFFE066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What skills and knowledge do you feel you need to develop in order to feel confident working with other professionals to assist with student learning needs? </w:t>
            </w:r>
          </w:p>
          <w:p w14:paraId="0C50A4FD" w14:textId="77777777" w:rsidR="00AD0C06" w:rsidRPr="00BB2E5A" w:rsidRDefault="00AD0C06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  <w:p w14:paraId="0CD6422C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strategies and sources do you have for asking for help in your teaching?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12B557AC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plans do you have for your ongoing professional learning?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51F1121D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What administrational and organisational activities do you feel you need to continue to develop skills and knowledge about? E.g. planning meetings, excursion organisation, parent-teacher nights</w:t>
            </w:r>
          </w:p>
          <w:p w14:paraId="2850B7F5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Which school policy and legislative areas would you like to build understanding of?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3BADE82D" w14:textId="77777777" w:rsidR="004D3823" w:rsidRPr="00BB2E5A" w:rsidRDefault="004D3823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</w:tc>
        <w:tc>
          <w:tcPr>
            <w:tcW w:w="4730" w:type="dxa"/>
          </w:tcPr>
          <w:p w14:paraId="19B0ECB4" w14:textId="77777777" w:rsidR="001925FB" w:rsidRPr="00BB2E5A" w:rsidRDefault="001925FB" w:rsidP="001925FB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>
              <w:rPr>
                <w:rFonts w:cs="Arial"/>
                <w:b/>
                <w:bCs/>
                <w:szCs w:val="22"/>
              </w:rPr>
              <w:t>Possible prompts for the Preservice T</w:t>
            </w:r>
            <w:r w:rsidRPr="00BB2E5A">
              <w:rPr>
                <w:rFonts w:cs="Arial"/>
                <w:b/>
                <w:bCs/>
                <w:szCs w:val="22"/>
              </w:rPr>
              <w:t>eacher</w:t>
            </w:r>
          </w:p>
          <w:p w14:paraId="33756D83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Where can I go to enhance my professional learning in relation to….</w:t>
            </w:r>
          </w:p>
          <w:p w14:paraId="3AF7164D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Can you recommend any professional learning networks/associations? What do you think their benefits are?</w:t>
            </w:r>
            <w:r w:rsidR="004D3823" w:rsidRPr="00BB2E5A">
              <w:rPr>
                <w:rFonts w:cs="Arial"/>
                <w:b/>
                <w:bCs/>
                <w:color w:val="59595B"/>
              </w:rPr>
              <w:t xml:space="preserve"> </w:t>
            </w:r>
          </w:p>
          <w:p w14:paraId="341F6E67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Are there members of staff you recommend I visit to observe and discuss their expertise </w:t>
            </w:r>
            <w:proofErr w:type="gramStart"/>
            <w:r w:rsidRPr="00BB2E5A">
              <w:rPr>
                <w:rFonts w:cs="Arial"/>
                <w:szCs w:val="22"/>
              </w:rPr>
              <w:t>on…..</w:t>
            </w:r>
            <w:proofErr w:type="gramEnd"/>
          </w:p>
          <w:p w14:paraId="34DB2482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 xml:space="preserve">What administrational and </w:t>
            </w:r>
            <w:r w:rsidR="00BF0F6D" w:rsidRPr="00BB2E5A">
              <w:rPr>
                <w:rFonts w:cs="Arial"/>
                <w:szCs w:val="22"/>
              </w:rPr>
              <w:t>organisational activities</w:t>
            </w:r>
            <w:r w:rsidRPr="00BB2E5A">
              <w:rPr>
                <w:rFonts w:cs="Arial"/>
                <w:szCs w:val="22"/>
              </w:rPr>
              <w:t xml:space="preserve"> could I assist with to ensure the continued development of my professional skills? E.g. planning meetings, excursion organisation, parent-teacher nights</w:t>
            </w:r>
          </w:p>
          <w:p w14:paraId="561466D1" w14:textId="77777777" w:rsidR="004D3823" w:rsidRPr="00BB2E5A" w:rsidRDefault="00AD0C06" w:rsidP="004D3823">
            <w:pPr>
              <w:spacing w:before="120" w:after="120" w:line="240" w:lineRule="auto"/>
              <w:rPr>
                <w:rFonts w:cs="Arial"/>
                <w:b/>
                <w:bCs/>
                <w:color w:val="59595B"/>
              </w:rPr>
            </w:pPr>
            <w:r w:rsidRPr="00BB2E5A">
              <w:rPr>
                <w:rFonts w:cs="Arial"/>
                <w:szCs w:val="22"/>
              </w:rPr>
              <w:t>Tell me about your experiences with parents</w:t>
            </w:r>
          </w:p>
          <w:p w14:paraId="67B946BA" w14:textId="77777777" w:rsidR="004D3823" w:rsidRPr="00BB2E5A" w:rsidRDefault="004D3823" w:rsidP="00BF29E7">
            <w:pPr>
              <w:spacing w:before="0" w:line="240" w:lineRule="auto"/>
              <w:ind w:left="-426"/>
              <w:rPr>
                <w:rFonts w:cs="Arial"/>
              </w:rPr>
            </w:pPr>
          </w:p>
        </w:tc>
      </w:tr>
    </w:tbl>
    <w:p w14:paraId="78BA2AD9" w14:textId="77777777" w:rsidR="00AD0C06" w:rsidRPr="00AA4947" w:rsidRDefault="00AD0C06" w:rsidP="00BF29E7">
      <w:pPr>
        <w:spacing w:before="0" w:line="240" w:lineRule="auto"/>
        <w:ind w:left="-426"/>
        <w:rPr>
          <w:rFonts w:cs="Arial"/>
        </w:rPr>
      </w:pPr>
    </w:p>
    <w:p w14:paraId="190AAF82" w14:textId="77777777" w:rsidR="00101E35" w:rsidRPr="00A62A4C" w:rsidRDefault="00101E35" w:rsidP="00A62A4C">
      <w:pPr>
        <w:tabs>
          <w:tab w:val="left" w:pos="6270"/>
        </w:tabs>
      </w:pPr>
    </w:p>
    <w:sectPr w:rsidR="00101E35" w:rsidRPr="00A62A4C" w:rsidSect="00B604F8">
      <w:footerReference w:type="default" r:id="rId12"/>
      <w:headerReference w:type="first" r:id="rId13"/>
      <w:footerReference w:type="first" r:id="rId14"/>
      <w:pgSz w:w="11900" w:h="16840"/>
      <w:pgMar w:top="1108" w:right="1134" w:bottom="709" w:left="1701" w:header="567" w:footer="34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19B15" w14:textId="77777777" w:rsidR="007C3A8F" w:rsidRDefault="007C3A8F" w:rsidP="00BF29E7">
      <w:pPr>
        <w:spacing w:before="0" w:line="240" w:lineRule="auto"/>
      </w:pPr>
      <w:r>
        <w:separator/>
      </w:r>
    </w:p>
  </w:endnote>
  <w:endnote w:type="continuationSeparator" w:id="0">
    <w:p w14:paraId="1A98EE72" w14:textId="77777777" w:rsidR="007C3A8F" w:rsidRDefault="007C3A8F" w:rsidP="00BF29E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-BoldMT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ADE7" w14:textId="77777777" w:rsidR="007C3A8F" w:rsidRPr="0085543E" w:rsidRDefault="007C3A8F" w:rsidP="00D50EDE">
    <w:pPr>
      <w:pStyle w:val="Footer"/>
      <w:spacing w:before="0" w:line="240" w:lineRule="auto"/>
      <w:rPr>
        <w:sz w:val="20"/>
        <w:szCs w:val="20"/>
      </w:rPr>
    </w:pPr>
    <w:r>
      <w:rPr>
        <w:sz w:val="16"/>
        <w:szCs w:val="16"/>
      </w:rPr>
      <w:t>Faculty of Education</w:t>
    </w:r>
    <w:r w:rsidRPr="0085543E">
      <w:rPr>
        <w:sz w:val="20"/>
        <w:szCs w:val="20"/>
      </w:rPr>
      <w:t xml:space="preserve"> </w:t>
    </w:r>
    <w:r>
      <w:rPr>
        <w:sz w:val="20"/>
        <w:szCs w:val="20"/>
      </w:rPr>
      <w:tab/>
    </w:r>
    <w:r w:rsidRPr="0085543E">
      <w:rPr>
        <w:sz w:val="20"/>
        <w:szCs w:val="20"/>
      </w:rPr>
      <w:fldChar w:fldCharType="begin"/>
    </w:r>
    <w:r w:rsidRPr="0085543E">
      <w:rPr>
        <w:sz w:val="20"/>
        <w:szCs w:val="20"/>
      </w:rPr>
      <w:instrText xml:space="preserve"> PAGE  \* Arabic  \* MERGEFORMAT </w:instrText>
    </w:r>
    <w:r w:rsidRPr="0085543E">
      <w:rPr>
        <w:sz w:val="20"/>
        <w:szCs w:val="20"/>
      </w:rPr>
      <w:fldChar w:fldCharType="separate"/>
    </w:r>
    <w:r>
      <w:rPr>
        <w:noProof/>
        <w:sz w:val="20"/>
        <w:szCs w:val="20"/>
      </w:rPr>
      <w:t>3</w:t>
    </w:r>
    <w:r w:rsidRPr="0085543E">
      <w:rPr>
        <w:sz w:val="20"/>
        <w:szCs w:val="20"/>
      </w:rPr>
      <w:fldChar w:fldCharType="end"/>
    </w:r>
    <w:r>
      <w:rPr>
        <w:sz w:val="20"/>
        <w:szCs w:val="20"/>
      </w:rPr>
      <w:tab/>
    </w:r>
    <w:r>
      <w:rPr>
        <w:sz w:val="16"/>
        <w:szCs w:val="16"/>
      </w:rPr>
      <w:t>1 February</w:t>
    </w:r>
    <w:r w:rsidRPr="002F16E0">
      <w:rPr>
        <w:sz w:val="16"/>
        <w:szCs w:val="16"/>
      </w:rPr>
      <w:t xml:space="preserve"> 2012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A0A7B" w14:textId="77777777" w:rsidR="007C3A8F" w:rsidRPr="00B604F8" w:rsidRDefault="007C3A8F">
    <w:pPr>
      <w:pStyle w:val="Footer"/>
      <w:rPr>
        <w:sz w:val="20"/>
        <w:szCs w:val="20"/>
      </w:rPr>
    </w:pPr>
    <w:r w:rsidRPr="00B604F8"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9CB46" w14:textId="346745F3" w:rsidR="000B6FBC" w:rsidRPr="000B6FBC" w:rsidRDefault="000B6FBC" w:rsidP="00D50EDE">
    <w:pPr>
      <w:pStyle w:val="Footer"/>
      <w:spacing w:before="0" w:line="240" w:lineRule="auto"/>
      <w:rPr>
        <w:sz w:val="16"/>
        <w:szCs w:val="16"/>
      </w:rPr>
    </w:pPr>
    <w:r>
      <w:rPr>
        <w:sz w:val="16"/>
        <w:szCs w:val="16"/>
      </w:rPr>
      <w:t>Faculty of E</w:t>
    </w:r>
    <w:r w:rsidR="0023371F">
      <w:rPr>
        <w:sz w:val="16"/>
        <w:szCs w:val="16"/>
      </w:rPr>
      <w:t>ducation</w:t>
    </w:r>
    <w:r w:rsidR="007C3A8F">
      <w:rPr>
        <w:sz w:val="20"/>
        <w:szCs w:val="20"/>
      </w:rPr>
      <w:tab/>
    </w:r>
    <w:r w:rsidR="007C3A8F" w:rsidRPr="0085543E">
      <w:rPr>
        <w:sz w:val="20"/>
        <w:szCs w:val="20"/>
      </w:rPr>
      <w:fldChar w:fldCharType="begin"/>
    </w:r>
    <w:r w:rsidR="007C3A8F" w:rsidRPr="0085543E">
      <w:rPr>
        <w:sz w:val="20"/>
        <w:szCs w:val="20"/>
      </w:rPr>
      <w:instrText xml:space="preserve"> PAGE  \* Arabic  \* MERGEFORMAT </w:instrText>
    </w:r>
    <w:r w:rsidR="007C3A8F" w:rsidRPr="0085543E">
      <w:rPr>
        <w:sz w:val="20"/>
        <w:szCs w:val="20"/>
      </w:rPr>
      <w:fldChar w:fldCharType="separate"/>
    </w:r>
    <w:r w:rsidR="00056CA0">
      <w:rPr>
        <w:noProof/>
        <w:sz w:val="20"/>
        <w:szCs w:val="20"/>
      </w:rPr>
      <w:t>5</w:t>
    </w:r>
    <w:r w:rsidR="007C3A8F" w:rsidRPr="0085543E">
      <w:rPr>
        <w:sz w:val="20"/>
        <w:szCs w:val="20"/>
      </w:rPr>
      <w:fldChar w:fldCharType="end"/>
    </w:r>
    <w:r w:rsidR="007C3A8F">
      <w:rPr>
        <w:sz w:val="20"/>
        <w:szCs w:val="20"/>
      </w:rPr>
      <w:tab/>
    </w:r>
    <w:r w:rsidR="00056CA0">
      <w:rPr>
        <w:sz w:val="16"/>
        <w:szCs w:val="16"/>
      </w:rPr>
      <w:t>20</w:t>
    </w:r>
    <w:r w:rsidR="0086495A">
      <w:rPr>
        <w:sz w:val="16"/>
        <w:szCs w:val="16"/>
      </w:rPr>
      <w:t>2</w:t>
    </w:r>
    <w:r w:rsidR="00C23472">
      <w:rPr>
        <w:sz w:val="16"/>
        <w:szCs w:val="16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8EA53" w14:textId="67F0E260" w:rsidR="007C3A8F" w:rsidRPr="002F16E0" w:rsidRDefault="007C3A8F">
    <w:pPr>
      <w:pStyle w:val="Footer"/>
      <w:rPr>
        <w:sz w:val="16"/>
        <w:szCs w:val="16"/>
      </w:rPr>
    </w:pPr>
    <w:r>
      <w:rPr>
        <w:sz w:val="16"/>
        <w:szCs w:val="16"/>
      </w:rPr>
      <w:t xml:space="preserve">Faculty of </w:t>
    </w:r>
    <w:r w:rsidR="007B7EB2">
      <w:rPr>
        <w:sz w:val="16"/>
        <w:szCs w:val="16"/>
      </w:rPr>
      <w:t>E</w:t>
    </w:r>
    <w:r w:rsidR="0023371F">
      <w:rPr>
        <w:sz w:val="16"/>
        <w:szCs w:val="16"/>
      </w:rPr>
      <w:t>ducation</w:t>
    </w:r>
    <w:r w:rsidRPr="00B604F8">
      <w:rPr>
        <w:sz w:val="20"/>
        <w:szCs w:val="20"/>
      </w:rPr>
      <w:tab/>
    </w:r>
    <w:r w:rsidRPr="00B604F8">
      <w:rPr>
        <w:sz w:val="20"/>
        <w:szCs w:val="20"/>
      </w:rPr>
      <w:fldChar w:fldCharType="begin"/>
    </w:r>
    <w:r w:rsidRPr="00B604F8">
      <w:rPr>
        <w:sz w:val="20"/>
        <w:szCs w:val="20"/>
      </w:rPr>
      <w:instrText xml:space="preserve"> PAGE   \* MERGEFORMAT </w:instrText>
    </w:r>
    <w:r w:rsidRPr="00B604F8">
      <w:rPr>
        <w:sz w:val="20"/>
        <w:szCs w:val="20"/>
      </w:rPr>
      <w:fldChar w:fldCharType="separate"/>
    </w:r>
    <w:r w:rsidR="00056CA0">
      <w:rPr>
        <w:noProof/>
        <w:sz w:val="20"/>
        <w:szCs w:val="20"/>
      </w:rPr>
      <w:t>2</w:t>
    </w:r>
    <w:r w:rsidRPr="00B604F8">
      <w:rPr>
        <w:sz w:val="20"/>
        <w:szCs w:val="20"/>
      </w:rPr>
      <w:fldChar w:fldCharType="end"/>
    </w:r>
    <w:r>
      <w:rPr>
        <w:sz w:val="20"/>
        <w:szCs w:val="20"/>
      </w:rPr>
      <w:tab/>
    </w:r>
    <w:r w:rsidR="00056CA0">
      <w:rPr>
        <w:sz w:val="16"/>
        <w:szCs w:val="16"/>
      </w:rPr>
      <w:t>20</w:t>
    </w:r>
    <w:r w:rsidR="0086495A">
      <w:rPr>
        <w:sz w:val="16"/>
        <w:szCs w:val="16"/>
      </w:rPr>
      <w:t>2</w:t>
    </w:r>
    <w:r w:rsidR="00C23472">
      <w:rPr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BDEA0" w14:textId="77777777" w:rsidR="007C3A8F" w:rsidRDefault="007C3A8F" w:rsidP="00BF29E7">
      <w:pPr>
        <w:spacing w:before="0" w:line="240" w:lineRule="auto"/>
      </w:pPr>
      <w:r>
        <w:separator/>
      </w:r>
    </w:p>
  </w:footnote>
  <w:footnote w:type="continuationSeparator" w:id="0">
    <w:p w14:paraId="19F93100" w14:textId="77777777" w:rsidR="007C3A8F" w:rsidRDefault="007C3A8F" w:rsidP="00BF29E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5F497" w14:textId="77777777" w:rsidR="007C3A8F" w:rsidRDefault="007C3A8F">
    <w:pPr>
      <w:pStyle w:val="Header"/>
      <w:tabs>
        <w:tab w:val="clear" w:pos="4320"/>
        <w:tab w:val="clear" w:pos="8640"/>
        <w:tab w:val="right" w:pos="907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B626" w14:textId="77777777" w:rsidR="007C3A8F" w:rsidRPr="007811D9" w:rsidRDefault="007C3A8F" w:rsidP="007C3A8F">
    <w:pPr>
      <w:pStyle w:val="Header"/>
      <w:tabs>
        <w:tab w:val="clear" w:pos="4320"/>
      </w:tabs>
      <w:ind w:left="-550"/>
      <w:jc w:val="center"/>
    </w:pPr>
    <w:r>
      <w:rPr>
        <w:noProof/>
        <w:szCs w:val="22"/>
        <w:lang w:eastAsia="en-AU"/>
      </w:rPr>
      <w:drawing>
        <wp:anchor distT="0" distB="0" distL="114300" distR="114300" simplePos="0" relativeHeight="251659264" behindDoc="0" locked="0" layoutInCell="1" allowOverlap="1" wp14:anchorId="4F1AF56F" wp14:editId="58467F7C">
          <wp:simplePos x="0" y="0"/>
          <wp:positionH relativeFrom="column">
            <wp:posOffset>4291965</wp:posOffset>
          </wp:positionH>
          <wp:positionV relativeFrom="paragraph">
            <wp:posOffset>-74295</wp:posOffset>
          </wp:positionV>
          <wp:extent cx="1590675" cy="1038225"/>
          <wp:effectExtent l="19050" t="0" r="9525" b="0"/>
          <wp:wrapThrough wrapText="bothSides">
            <wp:wrapPolygon edited="0">
              <wp:start x="-259" y="0"/>
              <wp:lineTo x="-259" y="21402"/>
              <wp:lineTo x="21729" y="21402"/>
              <wp:lineTo x="21729" y="0"/>
              <wp:lineTo x="-259" y="0"/>
            </wp:wrapPolygon>
          </wp:wrapThrough>
          <wp:docPr id="20" name="Picture 2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2"/>
        <w:lang w:eastAsia="en-AU"/>
      </w:rPr>
      <w:drawing>
        <wp:anchor distT="36576" distB="36576" distL="36576" distR="36576" simplePos="0" relativeHeight="251658240" behindDoc="0" locked="0" layoutInCell="1" allowOverlap="1" wp14:anchorId="2395A1EC" wp14:editId="3E71A776">
          <wp:simplePos x="0" y="0"/>
          <wp:positionH relativeFrom="column">
            <wp:posOffset>-280035</wp:posOffset>
          </wp:positionH>
          <wp:positionV relativeFrom="paragraph">
            <wp:posOffset>87630</wp:posOffset>
          </wp:positionV>
          <wp:extent cx="838200" cy="895350"/>
          <wp:effectExtent l="19050" t="0" r="0" b="0"/>
          <wp:wrapNone/>
          <wp:docPr id="7" name="Picture 7" descr="ACTDET_TQI_CMYK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CTDET_TQI_CMYK30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53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FE979" w14:textId="77777777" w:rsidR="007C3A8F" w:rsidRPr="007811D9" w:rsidRDefault="007C3A8F" w:rsidP="00101E3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74F5"/>
    <w:multiLevelType w:val="hybridMultilevel"/>
    <w:tmpl w:val="47CCADF8"/>
    <w:lvl w:ilvl="0" w:tplc="0C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FD505E9"/>
    <w:multiLevelType w:val="hybridMultilevel"/>
    <w:tmpl w:val="BFF22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A0643"/>
    <w:multiLevelType w:val="hybridMultilevel"/>
    <w:tmpl w:val="7B029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33122"/>
    <w:multiLevelType w:val="hybridMultilevel"/>
    <w:tmpl w:val="20B65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572D2"/>
    <w:multiLevelType w:val="hybridMultilevel"/>
    <w:tmpl w:val="75B4E69A"/>
    <w:lvl w:ilvl="0" w:tplc="04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53425CBD"/>
    <w:multiLevelType w:val="hybridMultilevel"/>
    <w:tmpl w:val="E69CB24C"/>
    <w:lvl w:ilvl="0" w:tplc="0C09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Type w:val="letter"/>
  <w:defaultTabStop w:val="720"/>
  <w:drawingGridHorizontalSpacing w:val="11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3F9"/>
    <w:rsid w:val="00056CA0"/>
    <w:rsid w:val="000B6FBC"/>
    <w:rsid w:val="000D766D"/>
    <w:rsid w:val="00101E35"/>
    <w:rsid w:val="00143BA7"/>
    <w:rsid w:val="001925FB"/>
    <w:rsid w:val="001B1A55"/>
    <w:rsid w:val="0023371F"/>
    <w:rsid w:val="002764A6"/>
    <w:rsid w:val="002F16E0"/>
    <w:rsid w:val="00307234"/>
    <w:rsid w:val="004C392E"/>
    <w:rsid w:val="004D3823"/>
    <w:rsid w:val="004F0E99"/>
    <w:rsid w:val="00680BEE"/>
    <w:rsid w:val="006C24C7"/>
    <w:rsid w:val="00763746"/>
    <w:rsid w:val="007B2318"/>
    <w:rsid w:val="007B7EB2"/>
    <w:rsid w:val="007C3A8F"/>
    <w:rsid w:val="0085543E"/>
    <w:rsid w:val="0086495A"/>
    <w:rsid w:val="008D32C6"/>
    <w:rsid w:val="009D625A"/>
    <w:rsid w:val="00A07DF9"/>
    <w:rsid w:val="00A62A4C"/>
    <w:rsid w:val="00AD0C06"/>
    <w:rsid w:val="00B32B04"/>
    <w:rsid w:val="00B604F8"/>
    <w:rsid w:val="00BF0F6D"/>
    <w:rsid w:val="00BF29E7"/>
    <w:rsid w:val="00C23472"/>
    <w:rsid w:val="00CB3FDF"/>
    <w:rsid w:val="00D23567"/>
    <w:rsid w:val="00D310E7"/>
    <w:rsid w:val="00D50EDE"/>
    <w:rsid w:val="00DB099F"/>
    <w:rsid w:val="00DC604E"/>
    <w:rsid w:val="00E10942"/>
    <w:rsid w:val="00EB399A"/>
    <w:rsid w:val="00EF23F9"/>
    <w:rsid w:val="00F059D9"/>
    <w:rsid w:val="00F10A00"/>
    <w:rsid w:val="00F75C0C"/>
    <w:rsid w:val="00F778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5"/>
    <o:shapelayout v:ext="edit">
      <o:idmap v:ext="edit" data="1"/>
    </o:shapelayout>
  </w:shapeDefaults>
  <w:doNotEmbedSmartTags/>
  <w:decimalSymbol w:val="."/>
  <w:listSeparator w:val=","/>
  <w14:docId w14:val="05F6786E"/>
  <w15:docId w15:val="{604BDA53-C006-49DD-9604-D8CFC450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9D9"/>
    <w:pPr>
      <w:spacing w:before="240" w:line="360" w:lineRule="auto"/>
    </w:pPr>
    <w:rPr>
      <w:rFonts w:ascii="Arial" w:hAnsi="Arial"/>
      <w:sz w:val="22"/>
      <w:szCs w:val="24"/>
      <w:lang w:val="en-AU"/>
    </w:rPr>
  </w:style>
  <w:style w:type="paragraph" w:styleId="Heading3">
    <w:name w:val="heading 3"/>
    <w:basedOn w:val="Normal"/>
    <w:next w:val="Normal"/>
    <w:qFormat/>
    <w:rsid w:val="00F059D9"/>
    <w:pPr>
      <w:keepNext/>
      <w:spacing w:after="60"/>
      <w:outlineLvl w:val="2"/>
    </w:pPr>
    <w:rPr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59D9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F059D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059D9"/>
    <w:pPr>
      <w:tabs>
        <w:tab w:val="center" w:pos="4320"/>
        <w:tab w:val="right" w:pos="8640"/>
      </w:tabs>
    </w:pPr>
  </w:style>
  <w:style w:type="paragraph" w:customStyle="1" w:styleId="Addressboxplain">
    <w:name w:val="Address box plain"/>
    <w:basedOn w:val="Normal"/>
    <w:rsid w:val="00F059D9"/>
    <w:pPr>
      <w:spacing w:before="40" w:line="240" w:lineRule="auto"/>
    </w:pPr>
    <w:rPr>
      <w:sz w:val="16"/>
    </w:rPr>
  </w:style>
  <w:style w:type="paragraph" w:customStyle="1" w:styleId="boxbold">
    <w:name w:val="box bold"/>
    <w:basedOn w:val="Normal"/>
    <w:rsid w:val="00F059D9"/>
    <w:pPr>
      <w:widowControl w:val="0"/>
      <w:autoSpaceDE w:val="0"/>
      <w:autoSpaceDN w:val="0"/>
      <w:adjustRightInd w:val="0"/>
      <w:spacing w:before="40" w:after="40" w:line="240" w:lineRule="auto"/>
    </w:pPr>
    <w:rPr>
      <w:rFonts w:ascii="Arial-BoldMT" w:hAnsi="Arial-BoldMT"/>
      <w:b/>
      <w:sz w:val="16"/>
      <w:szCs w:val="16"/>
      <w:lang w:val="en-US"/>
    </w:rPr>
  </w:style>
  <w:style w:type="paragraph" w:customStyle="1" w:styleId="addressheading">
    <w:name w:val="address heading"/>
    <w:basedOn w:val="Normal"/>
    <w:rsid w:val="00F059D9"/>
    <w:pPr>
      <w:spacing w:before="0"/>
    </w:pPr>
  </w:style>
  <w:style w:type="paragraph" w:customStyle="1" w:styleId="DearSirMadam">
    <w:name w:val="Dear Sir/Madam"/>
    <w:basedOn w:val="addressheading"/>
    <w:rsid w:val="00F059D9"/>
    <w:pPr>
      <w:spacing w:before="960"/>
    </w:pPr>
  </w:style>
  <w:style w:type="paragraph" w:customStyle="1" w:styleId="SUBJECT">
    <w:name w:val="SUBJECT"/>
    <w:basedOn w:val="addressheading"/>
    <w:rsid w:val="00F059D9"/>
    <w:pPr>
      <w:spacing w:before="240" w:after="60"/>
    </w:pPr>
    <w:rPr>
      <w:b/>
      <w:caps/>
    </w:rPr>
  </w:style>
  <w:style w:type="paragraph" w:styleId="ListParagraph">
    <w:name w:val="List Paragraph"/>
    <w:basedOn w:val="Normal"/>
    <w:uiPriority w:val="99"/>
    <w:qFormat/>
    <w:rsid w:val="00AD0C06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E3058A-8CEB-4BD5-BB70-EE141A71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1489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quick brown fox jumps over the lazy dog</vt:lpstr>
    </vt:vector>
  </TitlesOfParts>
  <Company>University of Canberra</Company>
  <LinksUpToDate>false</LinksUpToDate>
  <CharactersWithSpaces>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quick brown fox jumps over the lazy dog</dc:title>
  <dc:creator>Michael Latter</dc:creator>
  <cp:lastModifiedBy>chris morrissey</cp:lastModifiedBy>
  <cp:revision>2</cp:revision>
  <cp:lastPrinted>2012-01-24T03:25:00Z</cp:lastPrinted>
  <dcterms:created xsi:type="dcterms:W3CDTF">2021-10-08T01:22:00Z</dcterms:created>
  <dcterms:modified xsi:type="dcterms:W3CDTF">2021-10-08T01:22:00Z</dcterms:modified>
</cp:coreProperties>
</file>